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677" w:rsidRDefault="00E97677" w:rsidP="003C5ACE">
      <w:pPr>
        <w:pStyle w:val="BodyTextIndent"/>
        <w:tabs>
          <w:tab w:val="clear" w:pos="0"/>
          <w:tab w:val="left" w:pos="180"/>
        </w:tabs>
        <w:ind w:left="0" w:firstLine="0"/>
        <w:jc w:val="center"/>
        <w:rPr>
          <w:b/>
          <w:bCs/>
          <w:sz w:val="28"/>
          <w:szCs w:val="28"/>
        </w:rPr>
      </w:pPr>
      <w:r>
        <w:rPr>
          <w:b/>
          <w:bCs/>
          <w:sz w:val="28"/>
          <w:szCs w:val="28"/>
        </w:rPr>
        <w:t>Анализ учебно – методической работы МОУ СОШ с. Кипцы Екатериновского района Саратовской области за 20</w:t>
      </w:r>
      <w:r w:rsidRPr="00004837">
        <w:rPr>
          <w:b/>
          <w:bCs/>
          <w:sz w:val="28"/>
          <w:szCs w:val="28"/>
        </w:rPr>
        <w:t>10</w:t>
      </w:r>
      <w:r>
        <w:rPr>
          <w:b/>
          <w:bCs/>
          <w:sz w:val="28"/>
          <w:szCs w:val="28"/>
        </w:rPr>
        <w:t>–201</w:t>
      </w:r>
      <w:r w:rsidRPr="00004837">
        <w:rPr>
          <w:b/>
          <w:bCs/>
          <w:sz w:val="28"/>
          <w:szCs w:val="28"/>
        </w:rPr>
        <w:t>1</w:t>
      </w:r>
      <w:r>
        <w:rPr>
          <w:b/>
          <w:bCs/>
          <w:sz w:val="28"/>
          <w:szCs w:val="28"/>
        </w:rPr>
        <w:t xml:space="preserve"> учебный год</w:t>
      </w:r>
    </w:p>
    <w:p w:rsidR="00E97677" w:rsidRDefault="00E97677" w:rsidP="00004837">
      <w:pPr>
        <w:pStyle w:val="BodyTextIndent"/>
        <w:tabs>
          <w:tab w:val="clear" w:pos="0"/>
          <w:tab w:val="left" w:pos="180"/>
        </w:tabs>
        <w:rPr>
          <w:sz w:val="28"/>
          <w:szCs w:val="28"/>
        </w:rPr>
      </w:pPr>
    </w:p>
    <w:p w:rsidR="00E97677" w:rsidRDefault="00E97677" w:rsidP="00004837">
      <w:pPr>
        <w:ind w:firstLine="540"/>
        <w:rPr>
          <w:rFonts w:ascii="Times New Roman" w:hAnsi="Times New Roman"/>
          <w:b/>
          <w:sz w:val="28"/>
          <w:szCs w:val="28"/>
        </w:rPr>
      </w:pPr>
      <w:r>
        <w:rPr>
          <w:rFonts w:ascii="Times New Roman" w:hAnsi="Times New Roman"/>
          <w:sz w:val="28"/>
          <w:szCs w:val="28"/>
        </w:rPr>
        <w:t>Педагогический коллектив МОУ – средней общеобразовательной школы села Кипцы Екатериновского района Саратовской области в 20</w:t>
      </w:r>
      <w:r w:rsidRPr="00004837">
        <w:rPr>
          <w:rFonts w:ascii="Times New Roman" w:hAnsi="Times New Roman"/>
          <w:sz w:val="28"/>
          <w:szCs w:val="28"/>
        </w:rPr>
        <w:t>10</w:t>
      </w:r>
      <w:r>
        <w:rPr>
          <w:rFonts w:ascii="Times New Roman" w:hAnsi="Times New Roman"/>
          <w:sz w:val="28"/>
          <w:szCs w:val="28"/>
        </w:rPr>
        <w:t>-201</w:t>
      </w:r>
      <w:r w:rsidRPr="00004837">
        <w:rPr>
          <w:rFonts w:ascii="Times New Roman" w:hAnsi="Times New Roman"/>
          <w:sz w:val="28"/>
          <w:szCs w:val="28"/>
        </w:rPr>
        <w:t>1</w:t>
      </w:r>
      <w:r>
        <w:rPr>
          <w:rFonts w:ascii="Times New Roman" w:hAnsi="Times New Roman"/>
          <w:sz w:val="28"/>
          <w:szCs w:val="28"/>
        </w:rPr>
        <w:t xml:space="preserve"> учебном году работал над единой методической темой: «</w:t>
      </w:r>
      <w:r>
        <w:rPr>
          <w:rFonts w:ascii="Times New Roman" w:hAnsi="Times New Roman"/>
          <w:b/>
          <w:sz w:val="28"/>
          <w:szCs w:val="28"/>
        </w:rPr>
        <w:t>Формирование ключевых компетенций, определяющих современное качество образования»</w:t>
      </w:r>
    </w:p>
    <w:p w:rsidR="00E97677" w:rsidRDefault="00E97677" w:rsidP="00004837">
      <w:pPr>
        <w:ind w:firstLine="540"/>
        <w:rPr>
          <w:rFonts w:ascii="Times New Roman" w:hAnsi="Times New Roman"/>
          <w:sz w:val="28"/>
          <w:szCs w:val="28"/>
        </w:rPr>
      </w:pPr>
      <w:r>
        <w:rPr>
          <w:rFonts w:ascii="Times New Roman" w:hAnsi="Times New Roman"/>
          <w:sz w:val="28"/>
          <w:szCs w:val="28"/>
        </w:rPr>
        <w:t xml:space="preserve"> </w:t>
      </w:r>
      <w:r>
        <w:rPr>
          <w:rFonts w:ascii="Times New Roman" w:hAnsi="Times New Roman"/>
          <w:bCs/>
          <w:sz w:val="28"/>
          <w:szCs w:val="28"/>
        </w:rPr>
        <w:t>Цель школы</w:t>
      </w:r>
      <w:r>
        <w:rPr>
          <w:rFonts w:ascii="Times New Roman" w:hAnsi="Times New Roman"/>
          <w:sz w:val="28"/>
          <w:szCs w:val="28"/>
        </w:rPr>
        <w:t xml:space="preserve"> заключается в последовательной реализации федеральной и региональной политики в области общего образования, гарантирующей права граждан на качественное образование, обеспечивающее  формирование здоровой нравственной личности с набором ключевых компетенций. </w:t>
      </w:r>
    </w:p>
    <w:p w:rsidR="00E97677" w:rsidRDefault="00E97677" w:rsidP="00004837">
      <w:pPr>
        <w:ind w:firstLine="540"/>
        <w:rPr>
          <w:rFonts w:ascii="Times New Roman" w:hAnsi="Times New Roman"/>
          <w:sz w:val="28"/>
          <w:szCs w:val="28"/>
        </w:rPr>
      </w:pPr>
      <w:r>
        <w:rPr>
          <w:rFonts w:ascii="Times New Roman" w:hAnsi="Times New Roman"/>
          <w:sz w:val="28"/>
          <w:szCs w:val="28"/>
        </w:rPr>
        <w:t>Реализация поставленной цели осуществляется через решение следующих задач:</w:t>
      </w:r>
    </w:p>
    <w:p w:rsidR="00E97677" w:rsidRDefault="00E97677" w:rsidP="00004837">
      <w:pPr>
        <w:ind w:firstLine="540"/>
        <w:rPr>
          <w:rFonts w:ascii="Times New Roman" w:hAnsi="Times New Roman"/>
          <w:sz w:val="28"/>
          <w:szCs w:val="28"/>
        </w:rPr>
      </w:pPr>
      <w:r>
        <w:rPr>
          <w:rFonts w:ascii="Times New Roman" w:hAnsi="Times New Roman"/>
          <w:sz w:val="28"/>
          <w:szCs w:val="28"/>
        </w:rPr>
        <w:t>- реализовать Государственный образовательный стандарт;</w:t>
      </w:r>
    </w:p>
    <w:p w:rsidR="00E97677" w:rsidRDefault="00E97677" w:rsidP="00004837">
      <w:pPr>
        <w:ind w:firstLine="540"/>
        <w:rPr>
          <w:rFonts w:ascii="Times New Roman" w:hAnsi="Times New Roman"/>
          <w:sz w:val="28"/>
          <w:szCs w:val="28"/>
        </w:rPr>
      </w:pPr>
      <w:r>
        <w:rPr>
          <w:rFonts w:ascii="Times New Roman" w:hAnsi="Times New Roman"/>
          <w:sz w:val="28"/>
          <w:szCs w:val="28"/>
        </w:rPr>
        <w:t>- обеспечить развитие нормативно-правовой базы муниципального общеобразовательного учреждения СОШ с. Кипцы;</w:t>
      </w:r>
    </w:p>
    <w:p w:rsidR="00E97677" w:rsidRDefault="00E97677" w:rsidP="00004837">
      <w:pPr>
        <w:ind w:firstLine="540"/>
        <w:rPr>
          <w:rFonts w:ascii="Times New Roman" w:hAnsi="Times New Roman"/>
          <w:sz w:val="28"/>
          <w:szCs w:val="28"/>
        </w:rPr>
      </w:pPr>
      <w:r>
        <w:rPr>
          <w:rFonts w:ascii="Times New Roman" w:hAnsi="Times New Roman"/>
          <w:sz w:val="28"/>
          <w:szCs w:val="28"/>
        </w:rPr>
        <w:t>- создать условия для развития научно-методического обеспечения образовательного процесса в условиях развивающей образовательной среды;</w:t>
      </w:r>
    </w:p>
    <w:p w:rsidR="00E97677" w:rsidRDefault="00E97677" w:rsidP="00004837">
      <w:pPr>
        <w:ind w:firstLine="540"/>
        <w:rPr>
          <w:rFonts w:ascii="Times New Roman" w:hAnsi="Times New Roman"/>
          <w:sz w:val="28"/>
          <w:szCs w:val="28"/>
        </w:rPr>
      </w:pPr>
      <w:r>
        <w:rPr>
          <w:rFonts w:ascii="Times New Roman" w:hAnsi="Times New Roman"/>
          <w:sz w:val="28"/>
          <w:szCs w:val="28"/>
        </w:rPr>
        <w:t>- способствовать развитию информационного обеспечения управленческой и педагогической деятельности;</w:t>
      </w:r>
    </w:p>
    <w:p w:rsidR="00E97677" w:rsidRDefault="00E97677" w:rsidP="00004837">
      <w:pPr>
        <w:ind w:firstLine="540"/>
        <w:rPr>
          <w:rFonts w:ascii="Times New Roman" w:hAnsi="Times New Roman"/>
          <w:sz w:val="28"/>
          <w:szCs w:val="28"/>
        </w:rPr>
      </w:pPr>
      <w:r>
        <w:rPr>
          <w:rFonts w:ascii="Times New Roman" w:hAnsi="Times New Roman"/>
          <w:sz w:val="28"/>
          <w:szCs w:val="28"/>
        </w:rPr>
        <w:t>- создать условия для развития социально-профессиональной компетентности педагогов;</w:t>
      </w:r>
    </w:p>
    <w:p w:rsidR="00E97677" w:rsidRDefault="00E97677" w:rsidP="00004837">
      <w:pPr>
        <w:ind w:firstLine="540"/>
        <w:rPr>
          <w:rFonts w:ascii="Times New Roman" w:hAnsi="Times New Roman"/>
          <w:sz w:val="28"/>
          <w:szCs w:val="28"/>
        </w:rPr>
      </w:pPr>
      <w:r>
        <w:rPr>
          <w:rFonts w:ascii="Times New Roman" w:hAnsi="Times New Roman"/>
          <w:sz w:val="28"/>
          <w:szCs w:val="28"/>
        </w:rPr>
        <w:t>- создать условия для дальнейшей реализации здоровьесберегающих  технологий  и здровьеразвивающих программ;</w:t>
      </w:r>
    </w:p>
    <w:p w:rsidR="00E97677" w:rsidRDefault="00E97677" w:rsidP="00004837">
      <w:pPr>
        <w:ind w:firstLine="540"/>
        <w:rPr>
          <w:rFonts w:ascii="Times New Roman" w:hAnsi="Times New Roman"/>
          <w:sz w:val="28"/>
          <w:szCs w:val="28"/>
        </w:rPr>
      </w:pPr>
      <w:r>
        <w:rPr>
          <w:rFonts w:ascii="Times New Roman" w:hAnsi="Times New Roman"/>
          <w:sz w:val="28"/>
          <w:szCs w:val="28"/>
        </w:rPr>
        <w:t>- обеспечить развитие материально-технических и финансовых условий образовательного процесса;</w:t>
      </w:r>
    </w:p>
    <w:p w:rsidR="00E97677" w:rsidRDefault="00E97677" w:rsidP="00004837">
      <w:pPr>
        <w:ind w:firstLine="540"/>
        <w:rPr>
          <w:rFonts w:ascii="Times New Roman" w:hAnsi="Times New Roman"/>
          <w:sz w:val="28"/>
          <w:szCs w:val="28"/>
        </w:rPr>
      </w:pPr>
      <w:r>
        <w:rPr>
          <w:rFonts w:ascii="Times New Roman" w:hAnsi="Times New Roman"/>
          <w:sz w:val="28"/>
          <w:szCs w:val="28"/>
        </w:rPr>
        <w:t>- развивать социальное партнерство, межведомственное сотрудничество.</w:t>
      </w:r>
    </w:p>
    <w:p w:rsidR="00E97677" w:rsidRDefault="00E97677" w:rsidP="00004837">
      <w:pPr>
        <w:pStyle w:val="BodyTextIndent"/>
        <w:tabs>
          <w:tab w:val="clear" w:pos="0"/>
          <w:tab w:val="left" w:pos="180"/>
        </w:tabs>
        <w:ind w:left="0" w:firstLine="540"/>
        <w:rPr>
          <w:sz w:val="28"/>
          <w:szCs w:val="28"/>
        </w:rPr>
      </w:pPr>
      <w:r>
        <w:rPr>
          <w:sz w:val="28"/>
          <w:szCs w:val="28"/>
        </w:rPr>
        <w:t>Основной результат деятельности образовательного учреждения -  формирование набора ключевых компетенций учащихся школы.</w:t>
      </w:r>
    </w:p>
    <w:p w:rsidR="00E97677" w:rsidRDefault="00E97677" w:rsidP="00004837">
      <w:pPr>
        <w:pStyle w:val="BodyTextIndent2"/>
        <w:rPr>
          <w:sz w:val="28"/>
          <w:szCs w:val="28"/>
        </w:rPr>
      </w:pPr>
      <w:r>
        <w:rPr>
          <w:sz w:val="28"/>
          <w:szCs w:val="28"/>
        </w:rPr>
        <w:t>Вся методическая работа школы велась и строилась с учетом методической темы и в соответствии с планом методической работы школы.</w:t>
      </w:r>
    </w:p>
    <w:p w:rsidR="00E97677" w:rsidRDefault="00E97677" w:rsidP="00004837">
      <w:pPr>
        <w:tabs>
          <w:tab w:val="left" w:pos="180"/>
        </w:tabs>
        <w:ind w:firstLine="540"/>
        <w:rPr>
          <w:rFonts w:ascii="Times New Roman" w:hAnsi="Times New Roman"/>
          <w:sz w:val="28"/>
          <w:szCs w:val="28"/>
        </w:rPr>
      </w:pPr>
      <w:r>
        <w:rPr>
          <w:rFonts w:ascii="Times New Roman" w:hAnsi="Times New Roman"/>
          <w:sz w:val="28"/>
          <w:szCs w:val="28"/>
        </w:rPr>
        <w:t>Во всех классах велась работа с учащимися, которые нуждались в индивидуальном и дифференцированном подходе в обучении. Каждый учитель на своих уроках старался применять данные подходы к обучению учащихся в сочетании с новейшими методами и технологиями.</w:t>
      </w:r>
      <w:r w:rsidRPr="00004837">
        <w:rPr>
          <w:rFonts w:ascii="Times New Roman" w:hAnsi="Times New Roman"/>
          <w:sz w:val="28"/>
          <w:szCs w:val="28"/>
        </w:rPr>
        <w:t xml:space="preserve"> </w:t>
      </w:r>
      <w:r>
        <w:rPr>
          <w:rFonts w:ascii="Times New Roman" w:hAnsi="Times New Roman"/>
          <w:sz w:val="28"/>
          <w:szCs w:val="28"/>
        </w:rPr>
        <w:t xml:space="preserve">Большое внимание уделялось внедрению инновационных технологий:  ИКТ,  игровым,  здоровьесберегающим,  проектным и исследовательским технологиям. Все это способствует  формированию ключевых компетенций обучающихся, развитию интеллекта, их творческих способностей, повышению качества знаний. </w:t>
      </w:r>
    </w:p>
    <w:p w:rsidR="00E97677" w:rsidRDefault="00E97677" w:rsidP="00004837">
      <w:pPr>
        <w:tabs>
          <w:tab w:val="left" w:pos="180"/>
        </w:tabs>
        <w:ind w:firstLine="540"/>
        <w:rPr>
          <w:rFonts w:ascii="Times New Roman" w:hAnsi="Times New Roman"/>
          <w:sz w:val="28"/>
          <w:szCs w:val="28"/>
        </w:rPr>
      </w:pPr>
      <w:r>
        <w:rPr>
          <w:rFonts w:ascii="Times New Roman" w:hAnsi="Times New Roman"/>
          <w:sz w:val="28"/>
          <w:szCs w:val="28"/>
        </w:rPr>
        <w:t xml:space="preserve"> Так, качество знаний  за 2010-2011 учебный год составило 43 %  при уровне успеваемости 99,1%. Одна  обучающаяся 9 класса оставлена на повторное обучение по  количеству пропусков уроков по неуважительной причине. Решением педсовета она была не допущена  к государственной итоговой аттестации. Из 98  учащихся школы отличников-8человек, занимающихся на «4» и«5»- 32человека. По итогам  ЕГЭ  один выпускник 11 класса награжден золотой  медалью «За  особые  успехи в учении»</w:t>
      </w:r>
    </w:p>
    <w:tbl>
      <w:tblPr>
        <w:tblW w:w="0" w:type="auto"/>
        <w:tblBorders>
          <w:top w:val="single" w:sz="4" w:space="0" w:color="auto"/>
          <w:left w:val="single" w:sz="4" w:space="0" w:color="auto"/>
          <w:bottom w:val="single" w:sz="4" w:space="0" w:color="auto"/>
          <w:right w:val="single" w:sz="4" w:space="0" w:color="auto"/>
        </w:tblBorders>
        <w:tblLook w:val="00A0"/>
      </w:tblPr>
      <w:tblGrid>
        <w:gridCol w:w="1053"/>
        <w:gridCol w:w="2519"/>
        <w:gridCol w:w="4466"/>
      </w:tblGrid>
      <w:tr w:rsidR="00E97677" w:rsidRPr="00A36DAD" w:rsidTr="00004837">
        <w:tc>
          <w:tcPr>
            <w:tcW w:w="0" w:type="auto"/>
            <w:tcBorders>
              <w:top w:val="single" w:sz="4" w:space="0" w:color="auto"/>
              <w:bottom w:val="single" w:sz="4" w:space="0" w:color="auto"/>
              <w:right w:val="single" w:sz="4" w:space="0" w:color="auto"/>
            </w:tcBorders>
          </w:tcPr>
          <w:p w:rsidR="00E97677" w:rsidRPr="00A36DAD" w:rsidRDefault="00E97677">
            <w:pPr>
              <w:tabs>
                <w:tab w:val="left" w:pos="180"/>
              </w:tabs>
              <w:rPr>
                <w:rFonts w:ascii="Times New Roman" w:hAnsi="Times New Roman"/>
                <w:sz w:val="28"/>
                <w:szCs w:val="28"/>
              </w:rPr>
            </w:pPr>
            <w:r w:rsidRPr="00A36DAD">
              <w:rPr>
                <w:rFonts w:ascii="Times New Roman" w:hAnsi="Times New Roman"/>
                <w:sz w:val="28"/>
                <w:szCs w:val="28"/>
              </w:rPr>
              <w:t>классы</w:t>
            </w:r>
          </w:p>
        </w:tc>
        <w:tc>
          <w:tcPr>
            <w:tcW w:w="0" w:type="auto"/>
            <w:tcBorders>
              <w:top w:val="single" w:sz="4" w:space="0" w:color="auto"/>
              <w:left w:val="single" w:sz="4" w:space="0" w:color="auto"/>
              <w:bottom w:val="single" w:sz="4" w:space="0" w:color="auto"/>
              <w:right w:val="single" w:sz="4" w:space="0" w:color="auto"/>
            </w:tcBorders>
          </w:tcPr>
          <w:p w:rsidR="00E97677" w:rsidRPr="00A36DAD" w:rsidRDefault="00E97677">
            <w:pPr>
              <w:tabs>
                <w:tab w:val="left" w:pos="180"/>
              </w:tabs>
              <w:rPr>
                <w:rFonts w:ascii="Times New Roman" w:hAnsi="Times New Roman"/>
                <w:sz w:val="28"/>
                <w:szCs w:val="28"/>
              </w:rPr>
            </w:pPr>
            <w:r w:rsidRPr="00A36DAD">
              <w:rPr>
                <w:rFonts w:ascii="Times New Roman" w:hAnsi="Times New Roman"/>
                <w:sz w:val="28"/>
                <w:szCs w:val="28"/>
              </w:rPr>
              <w:t>Кол-во отличников</w:t>
            </w:r>
          </w:p>
        </w:tc>
        <w:tc>
          <w:tcPr>
            <w:tcW w:w="0" w:type="auto"/>
            <w:tcBorders>
              <w:top w:val="single" w:sz="4" w:space="0" w:color="auto"/>
              <w:left w:val="single" w:sz="4" w:space="0" w:color="auto"/>
              <w:bottom w:val="single" w:sz="4" w:space="0" w:color="auto"/>
            </w:tcBorders>
          </w:tcPr>
          <w:p w:rsidR="00E97677" w:rsidRPr="00A36DAD" w:rsidRDefault="00E97677">
            <w:pPr>
              <w:tabs>
                <w:tab w:val="left" w:pos="180"/>
              </w:tabs>
              <w:rPr>
                <w:rFonts w:ascii="Times New Roman" w:hAnsi="Times New Roman"/>
                <w:sz w:val="28"/>
                <w:szCs w:val="28"/>
              </w:rPr>
            </w:pPr>
            <w:r w:rsidRPr="00A36DAD">
              <w:rPr>
                <w:rFonts w:ascii="Times New Roman" w:hAnsi="Times New Roman"/>
                <w:sz w:val="28"/>
                <w:szCs w:val="28"/>
              </w:rPr>
              <w:t>Кол-во занимающихся на «4» и «5»</w:t>
            </w:r>
          </w:p>
        </w:tc>
      </w:tr>
      <w:tr w:rsidR="00E97677" w:rsidRPr="00A36DAD" w:rsidTr="00004837">
        <w:tc>
          <w:tcPr>
            <w:tcW w:w="0" w:type="auto"/>
            <w:tcBorders>
              <w:top w:val="single" w:sz="4" w:space="0" w:color="auto"/>
              <w:bottom w:val="single" w:sz="4" w:space="0" w:color="auto"/>
              <w:right w:val="single" w:sz="4" w:space="0" w:color="auto"/>
            </w:tcBorders>
          </w:tcPr>
          <w:p w:rsidR="00E97677" w:rsidRPr="00A36DAD" w:rsidRDefault="00E97677">
            <w:pPr>
              <w:tabs>
                <w:tab w:val="left" w:pos="180"/>
              </w:tabs>
              <w:rPr>
                <w:rFonts w:ascii="Times New Roman" w:hAnsi="Times New Roman"/>
                <w:sz w:val="28"/>
                <w:szCs w:val="28"/>
              </w:rPr>
            </w:pPr>
            <w:r w:rsidRPr="00A36DAD">
              <w:rPr>
                <w:rFonts w:ascii="Times New Roman" w:hAnsi="Times New Roman"/>
                <w:sz w:val="28"/>
                <w:szCs w:val="28"/>
              </w:rPr>
              <w:t>1-4</w:t>
            </w:r>
          </w:p>
        </w:tc>
        <w:tc>
          <w:tcPr>
            <w:tcW w:w="0" w:type="auto"/>
            <w:tcBorders>
              <w:top w:val="single" w:sz="4" w:space="0" w:color="auto"/>
              <w:left w:val="single" w:sz="4" w:space="0" w:color="auto"/>
              <w:bottom w:val="single" w:sz="4" w:space="0" w:color="auto"/>
              <w:right w:val="single" w:sz="4" w:space="0" w:color="auto"/>
            </w:tcBorders>
          </w:tcPr>
          <w:p w:rsidR="00E97677" w:rsidRPr="00A36DAD" w:rsidRDefault="00E97677">
            <w:pPr>
              <w:tabs>
                <w:tab w:val="left" w:pos="180"/>
              </w:tabs>
              <w:jc w:val="center"/>
              <w:rPr>
                <w:rFonts w:ascii="Times New Roman" w:hAnsi="Times New Roman"/>
                <w:sz w:val="28"/>
                <w:szCs w:val="28"/>
              </w:rPr>
            </w:pPr>
            <w:r w:rsidRPr="00A36DAD">
              <w:rPr>
                <w:rFonts w:ascii="Times New Roman" w:hAnsi="Times New Roman"/>
                <w:sz w:val="28"/>
                <w:szCs w:val="28"/>
              </w:rPr>
              <w:t>4</w:t>
            </w:r>
          </w:p>
        </w:tc>
        <w:tc>
          <w:tcPr>
            <w:tcW w:w="0" w:type="auto"/>
            <w:tcBorders>
              <w:top w:val="single" w:sz="4" w:space="0" w:color="auto"/>
              <w:left w:val="single" w:sz="4" w:space="0" w:color="auto"/>
              <w:bottom w:val="single" w:sz="4" w:space="0" w:color="auto"/>
            </w:tcBorders>
          </w:tcPr>
          <w:p w:rsidR="00E97677" w:rsidRPr="00A36DAD" w:rsidRDefault="00E97677">
            <w:pPr>
              <w:tabs>
                <w:tab w:val="left" w:pos="180"/>
              </w:tabs>
              <w:jc w:val="center"/>
              <w:rPr>
                <w:rFonts w:ascii="Times New Roman" w:hAnsi="Times New Roman"/>
                <w:sz w:val="28"/>
                <w:szCs w:val="28"/>
              </w:rPr>
            </w:pPr>
            <w:r w:rsidRPr="00A36DAD">
              <w:rPr>
                <w:rFonts w:ascii="Times New Roman" w:hAnsi="Times New Roman"/>
                <w:sz w:val="28"/>
                <w:szCs w:val="28"/>
              </w:rPr>
              <w:t>13</w:t>
            </w:r>
          </w:p>
        </w:tc>
      </w:tr>
      <w:tr w:rsidR="00E97677" w:rsidRPr="00A36DAD" w:rsidTr="00004837">
        <w:tc>
          <w:tcPr>
            <w:tcW w:w="0" w:type="auto"/>
            <w:tcBorders>
              <w:top w:val="single" w:sz="4" w:space="0" w:color="auto"/>
              <w:bottom w:val="single" w:sz="4" w:space="0" w:color="auto"/>
              <w:right w:val="single" w:sz="4" w:space="0" w:color="auto"/>
            </w:tcBorders>
          </w:tcPr>
          <w:p w:rsidR="00E97677" w:rsidRPr="00A36DAD" w:rsidRDefault="00E97677">
            <w:pPr>
              <w:tabs>
                <w:tab w:val="left" w:pos="180"/>
              </w:tabs>
              <w:rPr>
                <w:rFonts w:ascii="Times New Roman" w:hAnsi="Times New Roman"/>
                <w:sz w:val="28"/>
                <w:szCs w:val="28"/>
              </w:rPr>
            </w:pPr>
            <w:r w:rsidRPr="00A36DAD">
              <w:rPr>
                <w:rFonts w:ascii="Times New Roman" w:hAnsi="Times New Roman"/>
                <w:sz w:val="28"/>
                <w:szCs w:val="28"/>
              </w:rPr>
              <w:t>5-9</w:t>
            </w:r>
          </w:p>
        </w:tc>
        <w:tc>
          <w:tcPr>
            <w:tcW w:w="0" w:type="auto"/>
            <w:tcBorders>
              <w:top w:val="single" w:sz="4" w:space="0" w:color="auto"/>
              <w:left w:val="single" w:sz="4" w:space="0" w:color="auto"/>
              <w:bottom w:val="single" w:sz="4" w:space="0" w:color="auto"/>
              <w:right w:val="single" w:sz="4" w:space="0" w:color="auto"/>
            </w:tcBorders>
          </w:tcPr>
          <w:p w:rsidR="00E97677" w:rsidRPr="00A36DAD" w:rsidRDefault="00E97677">
            <w:pPr>
              <w:tabs>
                <w:tab w:val="left" w:pos="180"/>
              </w:tabs>
              <w:jc w:val="center"/>
              <w:rPr>
                <w:rFonts w:ascii="Times New Roman" w:hAnsi="Times New Roman"/>
                <w:sz w:val="28"/>
                <w:szCs w:val="28"/>
              </w:rPr>
            </w:pPr>
            <w:r w:rsidRPr="00A36DAD">
              <w:rPr>
                <w:rFonts w:ascii="Times New Roman" w:hAnsi="Times New Roman"/>
                <w:sz w:val="28"/>
                <w:szCs w:val="28"/>
              </w:rPr>
              <w:t>3</w:t>
            </w:r>
          </w:p>
        </w:tc>
        <w:tc>
          <w:tcPr>
            <w:tcW w:w="0" w:type="auto"/>
            <w:tcBorders>
              <w:top w:val="single" w:sz="4" w:space="0" w:color="auto"/>
              <w:left w:val="single" w:sz="4" w:space="0" w:color="auto"/>
              <w:bottom w:val="single" w:sz="4" w:space="0" w:color="auto"/>
            </w:tcBorders>
          </w:tcPr>
          <w:p w:rsidR="00E97677" w:rsidRPr="00A36DAD" w:rsidRDefault="00E97677">
            <w:pPr>
              <w:tabs>
                <w:tab w:val="left" w:pos="180"/>
              </w:tabs>
              <w:jc w:val="center"/>
              <w:rPr>
                <w:rFonts w:ascii="Times New Roman" w:hAnsi="Times New Roman"/>
                <w:sz w:val="28"/>
                <w:szCs w:val="28"/>
              </w:rPr>
            </w:pPr>
            <w:r w:rsidRPr="00A36DAD">
              <w:rPr>
                <w:rFonts w:ascii="Times New Roman" w:hAnsi="Times New Roman"/>
                <w:sz w:val="28"/>
                <w:szCs w:val="28"/>
              </w:rPr>
              <w:t>16</w:t>
            </w:r>
          </w:p>
        </w:tc>
      </w:tr>
      <w:tr w:rsidR="00E97677" w:rsidRPr="00A36DAD" w:rsidTr="00004837">
        <w:tc>
          <w:tcPr>
            <w:tcW w:w="0" w:type="auto"/>
            <w:tcBorders>
              <w:top w:val="single" w:sz="4" w:space="0" w:color="auto"/>
              <w:bottom w:val="single" w:sz="4" w:space="0" w:color="auto"/>
              <w:right w:val="single" w:sz="4" w:space="0" w:color="auto"/>
            </w:tcBorders>
          </w:tcPr>
          <w:p w:rsidR="00E97677" w:rsidRPr="00A36DAD" w:rsidRDefault="00E97677">
            <w:pPr>
              <w:tabs>
                <w:tab w:val="left" w:pos="180"/>
              </w:tabs>
              <w:rPr>
                <w:rFonts w:ascii="Times New Roman" w:hAnsi="Times New Roman"/>
                <w:sz w:val="28"/>
                <w:szCs w:val="28"/>
              </w:rPr>
            </w:pPr>
            <w:r w:rsidRPr="00A36DAD">
              <w:rPr>
                <w:rFonts w:ascii="Times New Roman" w:hAnsi="Times New Roman"/>
                <w:sz w:val="28"/>
                <w:szCs w:val="28"/>
              </w:rPr>
              <w:t>10-11</w:t>
            </w:r>
          </w:p>
        </w:tc>
        <w:tc>
          <w:tcPr>
            <w:tcW w:w="0" w:type="auto"/>
            <w:tcBorders>
              <w:top w:val="single" w:sz="4" w:space="0" w:color="auto"/>
              <w:left w:val="single" w:sz="4" w:space="0" w:color="auto"/>
              <w:bottom w:val="single" w:sz="4" w:space="0" w:color="auto"/>
              <w:right w:val="single" w:sz="4" w:space="0" w:color="auto"/>
            </w:tcBorders>
          </w:tcPr>
          <w:p w:rsidR="00E97677" w:rsidRPr="00A36DAD" w:rsidRDefault="00E97677">
            <w:pPr>
              <w:tabs>
                <w:tab w:val="left" w:pos="180"/>
              </w:tabs>
              <w:jc w:val="center"/>
              <w:rPr>
                <w:rFonts w:ascii="Times New Roman" w:hAnsi="Times New Roman"/>
                <w:sz w:val="28"/>
                <w:szCs w:val="28"/>
              </w:rPr>
            </w:pPr>
            <w:r w:rsidRPr="00A36DAD">
              <w:rPr>
                <w:rFonts w:ascii="Times New Roman" w:hAnsi="Times New Roman"/>
                <w:sz w:val="28"/>
                <w:szCs w:val="28"/>
              </w:rPr>
              <w:t>1</w:t>
            </w:r>
          </w:p>
        </w:tc>
        <w:tc>
          <w:tcPr>
            <w:tcW w:w="0" w:type="auto"/>
            <w:tcBorders>
              <w:top w:val="single" w:sz="4" w:space="0" w:color="auto"/>
              <w:left w:val="single" w:sz="4" w:space="0" w:color="auto"/>
              <w:bottom w:val="single" w:sz="4" w:space="0" w:color="auto"/>
            </w:tcBorders>
          </w:tcPr>
          <w:p w:rsidR="00E97677" w:rsidRPr="00A36DAD" w:rsidRDefault="00E97677">
            <w:pPr>
              <w:tabs>
                <w:tab w:val="left" w:pos="180"/>
              </w:tabs>
              <w:jc w:val="center"/>
              <w:rPr>
                <w:rFonts w:ascii="Times New Roman" w:hAnsi="Times New Roman"/>
                <w:sz w:val="28"/>
                <w:szCs w:val="28"/>
              </w:rPr>
            </w:pPr>
            <w:r w:rsidRPr="00A36DAD">
              <w:rPr>
                <w:rFonts w:ascii="Times New Roman" w:hAnsi="Times New Roman"/>
                <w:sz w:val="28"/>
                <w:szCs w:val="28"/>
              </w:rPr>
              <w:t>3</w:t>
            </w:r>
          </w:p>
        </w:tc>
      </w:tr>
      <w:tr w:rsidR="00E97677" w:rsidRPr="00A36DAD" w:rsidTr="00004837">
        <w:tc>
          <w:tcPr>
            <w:tcW w:w="0" w:type="auto"/>
            <w:tcBorders>
              <w:top w:val="single" w:sz="4" w:space="0" w:color="auto"/>
              <w:bottom w:val="single" w:sz="4" w:space="0" w:color="auto"/>
              <w:right w:val="single" w:sz="4" w:space="0" w:color="auto"/>
            </w:tcBorders>
          </w:tcPr>
          <w:p w:rsidR="00E97677" w:rsidRPr="00A36DAD" w:rsidRDefault="00E97677">
            <w:pPr>
              <w:tabs>
                <w:tab w:val="left" w:pos="180"/>
              </w:tabs>
              <w:rPr>
                <w:rFonts w:ascii="Times New Roman" w:hAnsi="Times New Roman"/>
                <w:sz w:val="28"/>
                <w:szCs w:val="28"/>
              </w:rPr>
            </w:pPr>
            <w:r w:rsidRPr="00A36DAD">
              <w:rPr>
                <w:rFonts w:ascii="Times New Roman" w:hAnsi="Times New Roman"/>
                <w:sz w:val="28"/>
                <w:szCs w:val="28"/>
              </w:rPr>
              <w:t>итого</w:t>
            </w:r>
          </w:p>
        </w:tc>
        <w:tc>
          <w:tcPr>
            <w:tcW w:w="0" w:type="auto"/>
            <w:tcBorders>
              <w:top w:val="single" w:sz="4" w:space="0" w:color="auto"/>
              <w:left w:val="single" w:sz="4" w:space="0" w:color="auto"/>
              <w:bottom w:val="single" w:sz="4" w:space="0" w:color="auto"/>
              <w:right w:val="single" w:sz="4" w:space="0" w:color="auto"/>
            </w:tcBorders>
          </w:tcPr>
          <w:p w:rsidR="00E97677" w:rsidRPr="00A36DAD" w:rsidRDefault="00E97677">
            <w:pPr>
              <w:tabs>
                <w:tab w:val="left" w:pos="180"/>
              </w:tabs>
              <w:jc w:val="center"/>
              <w:rPr>
                <w:rFonts w:ascii="Times New Roman" w:hAnsi="Times New Roman"/>
                <w:sz w:val="28"/>
                <w:szCs w:val="28"/>
              </w:rPr>
            </w:pPr>
            <w:r w:rsidRPr="00A36DAD">
              <w:rPr>
                <w:rFonts w:ascii="Times New Roman" w:hAnsi="Times New Roman"/>
                <w:sz w:val="28"/>
                <w:szCs w:val="28"/>
              </w:rPr>
              <w:t>8</w:t>
            </w:r>
          </w:p>
        </w:tc>
        <w:tc>
          <w:tcPr>
            <w:tcW w:w="0" w:type="auto"/>
            <w:tcBorders>
              <w:top w:val="single" w:sz="4" w:space="0" w:color="auto"/>
              <w:left w:val="single" w:sz="4" w:space="0" w:color="auto"/>
              <w:bottom w:val="single" w:sz="4" w:space="0" w:color="auto"/>
            </w:tcBorders>
          </w:tcPr>
          <w:p w:rsidR="00E97677" w:rsidRPr="00A36DAD" w:rsidRDefault="00E97677">
            <w:pPr>
              <w:tabs>
                <w:tab w:val="left" w:pos="180"/>
              </w:tabs>
              <w:jc w:val="center"/>
              <w:rPr>
                <w:rFonts w:ascii="Times New Roman" w:hAnsi="Times New Roman"/>
                <w:sz w:val="28"/>
                <w:szCs w:val="28"/>
              </w:rPr>
            </w:pPr>
            <w:r w:rsidRPr="00A36DAD">
              <w:rPr>
                <w:rFonts w:ascii="Times New Roman" w:hAnsi="Times New Roman"/>
                <w:sz w:val="28"/>
                <w:szCs w:val="28"/>
              </w:rPr>
              <w:t>32</w:t>
            </w:r>
          </w:p>
        </w:tc>
      </w:tr>
    </w:tbl>
    <w:p w:rsidR="00E97677" w:rsidRDefault="00E97677" w:rsidP="00004837">
      <w:pPr>
        <w:rPr>
          <w:rFonts w:ascii="Times New Roman" w:hAnsi="Times New Roman"/>
          <w:sz w:val="28"/>
          <w:szCs w:val="28"/>
        </w:rPr>
      </w:pPr>
    </w:p>
    <w:p w:rsidR="00E97677" w:rsidRDefault="00E97677" w:rsidP="00004837">
      <w:pPr>
        <w:ind w:firstLine="540"/>
        <w:rPr>
          <w:rFonts w:ascii="Times New Roman" w:hAnsi="Times New Roman"/>
          <w:sz w:val="28"/>
          <w:szCs w:val="28"/>
        </w:rPr>
      </w:pPr>
      <w:r>
        <w:rPr>
          <w:rFonts w:ascii="Times New Roman" w:hAnsi="Times New Roman"/>
          <w:sz w:val="28"/>
          <w:szCs w:val="28"/>
        </w:rPr>
        <w:t>Качество знаний и уровень успеваемости учащихся школы по классам:</w:t>
      </w:r>
    </w:p>
    <w:tbl>
      <w:tblPr>
        <w:tblW w:w="0" w:type="auto"/>
        <w:tblBorders>
          <w:top w:val="single" w:sz="4" w:space="0" w:color="auto"/>
          <w:left w:val="single" w:sz="4" w:space="0" w:color="auto"/>
          <w:bottom w:val="single" w:sz="4" w:space="0" w:color="auto"/>
          <w:right w:val="single" w:sz="4" w:space="0" w:color="auto"/>
        </w:tblBorders>
        <w:tblLook w:val="00A0"/>
      </w:tblPr>
      <w:tblGrid>
        <w:gridCol w:w="865"/>
        <w:gridCol w:w="2721"/>
        <w:gridCol w:w="3437"/>
      </w:tblGrid>
      <w:tr w:rsidR="00E97677" w:rsidRPr="00A36DAD" w:rsidTr="00004837">
        <w:tc>
          <w:tcPr>
            <w:tcW w:w="0" w:type="auto"/>
            <w:tcBorders>
              <w:top w:val="single" w:sz="4" w:space="0" w:color="auto"/>
              <w:bottom w:val="single" w:sz="4" w:space="0" w:color="auto"/>
              <w:right w:val="single" w:sz="4" w:space="0" w:color="auto"/>
            </w:tcBorders>
          </w:tcPr>
          <w:p w:rsidR="00E97677" w:rsidRPr="00A36DAD" w:rsidRDefault="00E97677">
            <w:pPr>
              <w:rPr>
                <w:rFonts w:ascii="Times New Roman" w:hAnsi="Times New Roman"/>
                <w:sz w:val="28"/>
                <w:szCs w:val="28"/>
              </w:rPr>
            </w:pPr>
            <w:r w:rsidRPr="00A36DAD">
              <w:rPr>
                <w:rFonts w:ascii="Times New Roman" w:hAnsi="Times New Roman"/>
                <w:sz w:val="28"/>
                <w:szCs w:val="28"/>
              </w:rPr>
              <w:t>класс</w:t>
            </w:r>
          </w:p>
        </w:tc>
        <w:tc>
          <w:tcPr>
            <w:tcW w:w="0" w:type="auto"/>
            <w:tcBorders>
              <w:top w:val="single" w:sz="4" w:space="0" w:color="auto"/>
              <w:left w:val="single" w:sz="4" w:space="0" w:color="auto"/>
              <w:bottom w:val="single" w:sz="4" w:space="0" w:color="auto"/>
              <w:right w:val="single" w:sz="4" w:space="0" w:color="auto"/>
            </w:tcBorders>
          </w:tcPr>
          <w:p w:rsidR="00E97677" w:rsidRPr="00A36DAD" w:rsidRDefault="00E97677">
            <w:pPr>
              <w:rPr>
                <w:rFonts w:ascii="Times New Roman" w:hAnsi="Times New Roman"/>
                <w:sz w:val="28"/>
                <w:szCs w:val="28"/>
              </w:rPr>
            </w:pPr>
            <w:r w:rsidRPr="00A36DAD">
              <w:rPr>
                <w:rFonts w:ascii="Times New Roman" w:hAnsi="Times New Roman"/>
                <w:sz w:val="28"/>
                <w:szCs w:val="28"/>
              </w:rPr>
              <w:t>Качество знаний в %</w:t>
            </w:r>
          </w:p>
        </w:tc>
        <w:tc>
          <w:tcPr>
            <w:tcW w:w="0" w:type="auto"/>
            <w:tcBorders>
              <w:top w:val="single" w:sz="4" w:space="0" w:color="auto"/>
              <w:left w:val="single" w:sz="4" w:space="0" w:color="auto"/>
              <w:bottom w:val="single" w:sz="4" w:space="0" w:color="auto"/>
            </w:tcBorders>
          </w:tcPr>
          <w:p w:rsidR="00E97677" w:rsidRPr="00A36DAD" w:rsidRDefault="00E97677">
            <w:pPr>
              <w:rPr>
                <w:rFonts w:ascii="Times New Roman" w:hAnsi="Times New Roman"/>
                <w:sz w:val="28"/>
                <w:szCs w:val="28"/>
              </w:rPr>
            </w:pPr>
            <w:r w:rsidRPr="00A36DAD">
              <w:rPr>
                <w:rFonts w:ascii="Times New Roman" w:hAnsi="Times New Roman"/>
                <w:sz w:val="28"/>
                <w:szCs w:val="28"/>
              </w:rPr>
              <w:t>Уровень успеваемости в %</w:t>
            </w:r>
          </w:p>
        </w:tc>
      </w:tr>
      <w:tr w:rsidR="00E97677" w:rsidRPr="00A36DAD" w:rsidTr="00004837">
        <w:tc>
          <w:tcPr>
            <w:tcW w:w="0" w:type="auto"/>
            <w:tcBorders>
              <w:top w:val="single" w:sz="4" w:space="0" w:color="auto"/>
              <w:bottom w:val="single" w:sz="4" w:space="0" w:color="auto"/>
              <w:right w:val="single" w:sz="4" w:space="0" w:color="auto"/>
            </w:tcBorders>
          </w:tcPr>
          <w:p w:rsidR="00E97677" w:rsidRPr="00A36DAD" w:rsidRDefault="00E97677">
            <w:pPr>
              <w:jc w:val="center"/>
              <w:rPr>
                <w:rFonts w:ascii="Times New Roman" w:hAnsi="Times New Roman"/>
                <w:sz w:val="28"/>
                <w:szCs w:val="28"/>
              </w:rPr>
            </w:pPr>
            <w:r w:rsidRPr="00A36DAD">
              <w:rPr>
                <w:rFonts w:ascii="Times New Roman" w:hAnsi="Times New Roman"/>
                <w:sz w:val="28"/>
                <w:szCs w:val="28"/>
              </w:rPr>
              <w:t>2</w:t>
            </w:r>
          </w:p>
        </w:tc>
        <w:tc>
          <w:tcPr>
            <w:tcW w:w="0" w:type="auto"/>
            <w:tcBorders>
              <w:top w:val="single" w:sz="4" w:space="0" w:color="auto"/>
              <w:left w:val="single" w:sz="4" w:space="0" w:color="auto"/>
              <w:bottom w:val="single" w:sz="4" w:space="0" w:color="auto"/>
              <w:right w:val="single" w:sz="4" w:space="0" w:color="auto"/>
            </w:tcBorders>
          </w:tcPr>
          <w:p w:rsidR="00E97677" w:rsidRPr="00A36DAD" w:rsidRDefault="00E97677">
            <w:pPr>
              <w:jc w:val="center"/>
              <w:rPr>
                <w:rFonts w:ascii="Times New Roman" w:hAnsi="Times New Roman"/>
                <w:sz w:val="28"/>
                <w:szCs w:val="28"/>
                <w:lang w:val="en-US"/>
              </w:rPr>
            </w:pPr>
            <w:r w:rsidRPr="00A36DAD">
              <w:rPr>
                <w:rFonts w:ascii="Times New Roman" w:hAnsi="Times New Roman"/>
                <w:sz w:val="28"/>
                <w:szCs w:val="28"/>
              </w:rPr>
              <w:t>64</w:t>
            </w:r>
          </w:p>
        </w:tc>
        <w:tc>
          <w:tcPr>
            <w:tcW w:w="0" w:type="auto"/>
            <w:tcBorders>
              <w:top w:val="single" w:sz="4" w:space="0" w:color="auto"/>
              <w:left w:val="single" w:sz="4" w:space="0" w:color="auto"/>
              <w:bottom w:val="single" w:sz="4" w:space="0" w:color="auto"/>
            </w:tcBorders>
          </w:tcPr>
          <w:p w:rsidR="00E97677" w:rsidRPr="00A36DAD" w:rsidRDefault="00E97677">
            <w:pPr>
              <w:jc w:val="center"/>
              <w:rPr>
                <w:rFonts w:ascii="Times New Roman" w:hAnsi="Times New Roman"/>
                <w:sz w:val="28"/>
                <w:szCs w:val="28"/>
              </w:rPr>
            </w:pPr>
            <w:r w:rsidRPr="00A36DAD">
              <w:rPr>
                <w:rFonts w:ascii="Times New Roman" w:hAnsi="Times New Roman"/>
                <w:sz w:val="28"/>
                <w:szCs w:val="28"/>
              </w:rPr>
              <w:t>100</w:t>
            </w:r>
          </w:p>
        </w:tc>
      </w:tr>
      <w:tr w:rsidR="00E97677" w:rsidRPr="00A36DAD" w:rsidTr="00004837">
        <w:tc>
          <w:tcPr>
            <w:tcW w:w="0" w:type="auto"/>
            <w:tcBorders>
              <w:top w:val="single" w:sz="4" w:space="0" w:color="auto"/>
              <w:bottom w:val="single" w:sz="4" w:space="0" w:color="auto"/>
              <w:right w:val="single" w:sz="4" w:space="0" w:color="auto"/>
            </w:tcBorders>
          </w:tcPr>
          <w:p w:rsidR="00E97677" w:rsidRPr="00A36DAD" w:rsidRDefault="00E97677">
            <w:pPr>
              <w:jc w:val="center"/>
              <w:rPr>
                <w:rFonts w:ascii="Times New Roman" w:hAnsi="Times New Roman"/>
                <w:sz w:val="28"/>
                <w:szCs w:val="28"/>
              </w:rPr>
            </w:pPr>
            <w:r w:rsidRPr="00A36DAD">
              <w:rPr>
                <w:rFonts w:ascii="Times New Roman" w:hAnsi="Times New Roman"/>
                <w:sz w:val="28"/>
                <w:szCs w:val="28"/>
              </w:rPr>
              <w:t>3</w:t>
            </w:r>
          </w:p>
        </w:tc>
        <w:tc>
          <w:tcPr>
            <w:tcW w:w="0" w:type="auto"/>
            <w:tcBorders>
              <w:top w:val="single" w:sz="4" w:space="0" w:color="auto"/>
              <w:left w:val="single" w:sz="4" w:space="0" w:color="auto"/>
              <w:bottom w:val="single" w:sz="4" w:space="0" w:color="auto"/>
              <w:right w:val="single" w:sz="4" w:space="0" w:color="auto"/>
            </w:tcBorders>
          </w:tcPr>
          <w:p w:rsidR="00E97677" w:rsidRPr="00A36DAD" w:rsidRDefault="00E97677">
            <w:pPr>
              <w:jc w:val="center"/>
              <w:rPr>
                <w:rFonts w:ascii="Times New Roman" w:hAnsi="Times New Roman"/>
                <w:sz w:val="28"/>
                <w:szCs w:val="28"/>
                <w:lang w:val="en-US"/>
              </w:rPr>
            </w:pPr>
            <w:r w:rsidRPr="00A36DAD">
              <w:rPr>
                <w:rFonts w:ascii="Times New Roman" w:hAnsi="Times New Roman"/>
                <w:sz w:val="28"/>
                <w:szCs w:val="28"/>
              </w:rPr>
              <w:t>83</w:t>
            </w:r>
          </w:p>
        </w:tc>
        <w:tc>
          <w:tcPr>
            <w:tcW w:w="0" w:type="auto"/>
            <w:tcBorders>
              <w:top w:val="single" w:sz="4" w:space="0" w:color="auto"/>
              <w:left w:val="single" w:sz="4" w:space="0" w:color="auto"/>
              <w:bottom w:val="single" w:sz="4" w:space="0" w:color="auto"/>
            </w:tcBorders>
          </w:tcPr>
          <w:p w:rsidR="00E97677" w:rsidRPr="00A36DAD" w:rsidRDefault="00E97677">
            <w:pPr>
              <w:jc w:val="center"/>
              <w:rPr>
                <w:rFonts w:ascii="Times New Roman" w:hAnsi="Times New Roman"/>
                <w:sz w:val="28"/>
                <w:szCs w:val="28"/>
              </w:rPr>
            </w:pPr>
            <w:r w:rsidRPr="00A36DAD">
              <w:rPr>
                <w:rFonts w:ascii="Times New Roman" w:hAnsi="Times New Roman"/>
                <w:sz w:val="28"/>
                <w:szCs w:val="28"/>
              </w:rPr>
              <w:t>100</w:t>
            </w:r>
          </w:p>
        </w:tc>
      </w:tr>
      <w:tr w:rsidR="00E97677" w:rsidRPr="00A36DAD" w:rsidTr="00004837">
        <w:tc>
          <w:tcPr>
            <w:tcW w:w="0" w:type="auto"/>
            <w:tcBorders>
              <w:top w:val="single" w:sz="4" w:space="0" w:color="auto"/>
              <w:bottom w:val="single" w:sz="4" w:space="0" w:color="auto"/>
              <w:right w:val="single" w:sz="4" w:space="0" w:color="auto"/>
            </w:tcBorders>
          </w:tcPr>
          <w:p w:rsidR="00E97677" w:rsidRPr="00A36DAD" w:rsidRDefault="00E97677">
            <w:pPr>
              <w:jc w:val="center"/>
              <w:rPr>
                <w:rFonts w:ascii="Times New Roman" w:hAnsi="Times New Roman"/>
                <w:sz w:val="28"/>
                <w:szCs w:val="28"/>
              </w:rPr>
            </w:pPr>
            <w:r w:rsidRPr="00A36DAD">
              <w:rPr>
                <w:rFonts w:ascii="Times New Roman" w:hAnsi="Times New Roman"/>
                <w:sz w:val="28"/>
                <w:szCs w:val="28"/>
              </w:rPr>
              <w:t>4</w:t>
            </w:r>
          </w:p>
        </w:tc>
        <w:tc>
          <w:tcPr>
            <w:tcW w:w="0" w:type="auto"/>
            <w:tcBorders>
              <w:top w:val="single" w:sz="4" w:space="0" w:color="auto"/>
              <w:left w:val="single" w:sz="4" w:space="0" w:color="auto"/>
              <w:bottom w:val="single" w:sz="4" w:space="0" w:color="auto"/>
              <w:right w:val="single" w:sz="4" w:space="0" w:color="auto"/>
            </w:tcBorders>
          </w:tcPr>
          <w:p w:rsidR="00E97677" w:rsidRPr="00A36DAD" w:rsidRDefault="00E97677">
            <w:pPr>
              <w:jc w:val="center"/>
              <w:rPr>
                <w:rFonts w:ascii="Times New Roman" w:hAnsi="Times New Roman"/>
                <w:sz w:val="28"/>
                <w:szCs w:val="28"/>
                <w:lang w:val="en-US"/>
              </w:rPr>
            </w:pPr>
            <w:r w:rsidRPr="00A36DAD">
              <w:rPr>
                <w:rFonts w:ascii="Times New Roman" w:hAnsi="Times New Roman"/>
                <w:sz w:val="28"/>
                <w:szCs w:val="28"/>
              </w:rPr>
              <w:t>60</w:t>
            </w:r>
          </w:p>
        </w:tc>
        <w:tc>
          <w:tcPr>
            <w:tcW w:w="0" w:type="auto"/>
            <w:tcBorders>
              <w:top w:val="single" w:sz="4" w:space="0" w:color="auto"/>
              <w:left w:val="single" w:sz="4" w:space="0" w:color="auto"/>
              <w:bottom w:val="single" w:sz="4" w:space="0" w:color="auto"/>
            </w:tcBorders>
          </w:tcPr>
          <w:p w:rsidR="00E97677" w:rsidRPr="00A36DAD" w:rsidRDefault="00E97677">
            <w:pPr>
              <w:jc w:val="center"/>
              <w:rPr>
                <w:rFonts w:ascii="Times New Roman" w:hAnsi="Times New Roman"/>
                <w:sz w:val="28"/>
                <w:szCs w:val="28"/>
              </w:rPr>
            </w:pPr>
            <w:r w:rsidRPr="00A36DAD">
              <w:rPr>
                <w:rFonts w:ascii="Times New Roman" w:hAnsi="Times New Roman"/>
                <w:sz w:val="28"/>
                <w:szCs w:val="28"/>
              </w:rPr>
              <w:t>100</w:t>
            </w:r>
          </w:p>
        </w:tc>
      </w:tr>
      <w:tr w:rsidR="00E97677" w:rsidRPr="00A36DAD" w:rsidTr="00004837">
        <w:tc>
          <w:tcPr>
            <w:tcW w:w="0" w:type="auto"/>
            <w:tcBorders>
              <w:top w:val="single" w:sz="4" w:space="0" w:color="auto"/>
              <w:bottom w:val="single" w:sz="4" w:space="0" w:color="auto"/>
              <w:right w:val="single" w:sz="4" w:space="0" w:color="auto"/>
            </w:tcBorders>
          </w:tcPr>
          <w:p w:rsidR="00E97677" w:rsidRPr="00A36DAD" w:rsidRDefault="00E97677">
            <w:pPr>
              <w:jc w:val="center"/>
              <w:rPr>
                <w:rFonts w:ascii="Times New Roman" w:hAnsi="Times New Roman"/>
                <w:sz w:val="28"/>
                <w:szCs w:val="28"/>
              </w:rPr>
            </w:pPr>
            <w:r w:rsidRPr="00A36DAD">
              <w:rPr>
                <w:rFonts w:ascii="Times New Roman" w:hAnsi="Times New Roman"/>
                <w:sz w:val="28"/>
                <w:szCs w:val="28"/>
              </w:rPr>
              <w:t>5</w:t>
            </w:r>
          </w:p>
        </w:tc>
        <w:tc>
          <w:tcPr>
            <w:tcW w:w="0" w:type="auto"/>
            <w:tcBorders>
              <w:top w:val="single" w:sz="4" w:space="0" w:color="auto"/>
              <w:left w:val="single" w:sz="4" w:space="0" w:color="auto"/>
              <w:bottom w:val="single" w:sz="4" w:space="0" w:color="auto"/>
              <w:right w:val="single" w:sz="4" w:space="0" w:color="auto"/>
            </w:tcBorders>
          </w:tcPr>
          <w:p w:rsidR="00E97677" w:rsidRPr="00A36DAD" w:rsidRDefault="00E97677">
            <w:pPr>
              <w:jc w:val="center"/>
              <w:rPr>
                <w:rFonts w:ascii="Times New Roman" w:hAnsi="Times New Roman"/>
                <w:sz w:val="28"/>
                <w:szCs w:val="28"/>
              </w:rPr>
            </w:pPr>
            <w:r w:rsidRPr="00A36DAD">
              <w:rPr>
                <w:rFonts w:ascii="Times New Roman" w:hAnsi="Times New Roman"/>
                <w:sz w:val="28"/>
                <w:szCs w:val="28"/>
              </w:rPr>
              <w:t>36</w:t>
            </w:r>
          </w:p>
        </w:tc>
        <w:tc>
          <w:tcPr>
            <w:tcW w:w="0" w:type="auto"/>
            <w:tcBorders>
              <w:top w:val="single" w:sz="4" w:space="0" w:color="auto"/>
              <w:left w:val="single" w:sz="4" w:space="0" w:color="auto"/>
              <w:bottom w:val="single" w:sz="4" w:space="0" w:color="auto"/>
            </w:tcBorders>
          </w:tcPr>
          <w:p w:rsidR="00E97677" w:rsidRPr="00A36DAD" w:rsidRDefault="00E97677">
            <w:pPr>
              <w:jc w:val="center"/>
              <w:rPr>
                <w:rFonts w:ascii="Times New Roman" w:hAnsi="Times New Roman"/>
                <w:sz w:val="28"/>
                <w:szCs w:val="28"/>
              </w:rPr>
            </w:pPr>
            <w:r w:rsidRPr="00A36DAD">
              <w:rPr>
                <w:rFonts w:ascii="Times New Roman" w:hAnsi="Times New Roman"/>
                <w:sz w:val="28"/>
                <w:szCs w:val="28"/>
              </w:rPr>
              <w:t>100</w:t>
            </w:r>
          </w:p>
        </w:tc>
      </w:tr>
      <w:tr w:rsidR="00E97677" w:rsidRPr="00A36DAD" w:rsidTr="00004837">
        <w:tc>
          <w:tcPr>
            <w:tcW w:w="0" w:type="auto"/>
            <w:tcBorders>
              <w:top w:val="single" w:sz="4" w:space="0" w:color="auto"/>
              <w:bottom w:val="single" w:sz="4" w:space="0" w:color="auto"/>
              <w:right w:val="single" w:sz="4" w:space="0" w:color="auto"/>
            </w:tcBorders>
          </w:tcPr>
          <w:p w:rsidR="00E97677" w:rsidRPr="00A36DAD" w:rsidRDefault="00E97677">
            <w:pPr>
              <w:jc w:val="center"/>
              <w:rPr>
                <w:rFonts w:ascii="Times New Roman" w:hAnsi="Times New Roman"/>
                <w:sz w:val="28"/>
                <w:szCs w:val="28"/>
              </w:rPr>
            </w:pPr>
            <w:r w:rsidRPr="00A36DAD">
              <w:rPr>
                <w:rFonts w:ascii="Times New Roman" w:hAnsi="Times New Roman"/>
                <w:sz w:val="28"/>
                <w:szCs w:val="28"/>
              </w:rPr>
              <w:t>6</w:t>
            </w:r>
          </w:p>
        </w:tc>
        <w:tc>
          <w:tcPr>
            <w:tcW w:w="0" w:type="auto"/>
            <w:tcBorders>
              <w:top w:val="single" w:sz="4" w:space="0" w:color="auto"/>
              <w:left w:val="single" w:sz="4" w:space="0" w:color="auto"/>
              <w:bottom w:val="single" w:sz="4" w:space="0" w:color="auto"/>
              <w:right w:val="single" w:sz="4" w:space="0" w:color="auto"/>
            </w:tcBorders>
          </w:tcPr>
          <w:p w:rsidR="00E97677" w:rsidRPr="00A36DAD" w:rsidRDefault="00E97677">
            <w:pPr>
              <w:jc w:val="center"/>
              <w:rPr>
                <w:rFonts w:ascii="Times New Roman" w:hAnsi="Times New Roman"/>
                <w:sz w:val="28"/>
                <w:szCs w:val="28"/>
                <w:lang w:val="en-US"/>
              </w:rPr>
            </w:pPr>
            <w:r w:rsidRPr="00A36DAD">
              <w:rPr>
                <w:rFonts w:ascii="Times New Roman" w:hAnsi="Times New Roman"/>
                <w:sz w:val="28"/>
                <w:szCs w:val="28"/>
              </w:rPr>
              <w:t>27</w:t>
            </w:r>
          </w:p>
        </w:tc>
        <w:tc>
          <w:tcPr>
            <w:tcW w:w="0" w:type="auto"/>
            <w:tcBorders>
              <w:top w:val="single" w:sz="4" w:space="0" w:color="auto"/>
              <w:left w:val="single" w:sz="4" w:space="0" w:color="auto"/>
              <w:bottom w:val="single" w:sz="4" w:space="0" w:color="auto"/>
            </w:tcBorders>
          </w:tcPr>
          <w:p w:rsidR="00E97677" w:rsidRPr="00A36DAD" w:rsidRDefault="00E97677">
            <w:pPr>
              <w:jc w:val="center"/>
              <w:rPr>
                <w:rFonts w:ascii="Times New Roman" w:hAnsi="Times New Roman"/>
                <w:sz w:val="28"/>
                <w:szCs w:val="28"/>
              </w:rPr>
            </w:pPr>
            <w:r w:rsidRPr="00A36DAD">
              <w:rPr>
                <w:rFonts w:ascii="Times New Roman" w:hAnsi="Times New Roman"/>
                <w:sz w:val="28"/>
                <w:szCs w:val="28"/>
              </w:rPr>
              <w:t>100</w:t>
            </w:r>
          </w:p>
        </w:tc>
      </w:tr>
      <w:tr w:rsidR="00E97677" w:rsidRPr="00A36DAD" w:rsidTr="00004837">
        <w:tc>
          <w:tcPr>
            <w:tcW w:w="0" w:type="auto"/>
            <w:tcBorders>
              <w:top w:val="single" w:sz="4" w:space="0" w:color="auto"/>
              <w:bottom w:val="single" w:sz="4" w:space="0" w:color="auto"/>
              <w:right w:val="single" w:sz="4" w:space="0" w:color="auto"/>
            </w:tcBorders>
          </w:tcPr>
          <w:p w:rsidR="00E97677" w:rsidRPr="00A36DAD" w:rsidRDefault="00E97677">
            <w:pPr>
              <w:jc w:val="center"/>
              <w:rPr>
                <w:rFonts w:ascii="Times New Roman" w:hAnsi="Times New Roman"/>
                <w:sz w:val="28"/>
                <w:szCs w:val="28"/>
              </w:rPr>
            </w:pPr>
            <w:r w:rsidRPr="00A36DAD">
              <w:rPr>
                <w:rFonts w:ascii="Times New Roman" w:hAnsi="Times New Roman"/>
                <w:sz w:val="28"/>
                <w:szCs w:val="28"/>
              </w:rPr>
              <w:t>7</w:t>
            </w:r>
          </w:p>
        </w:tc>
        <w:tc>
          <w:tcPr>
            <w:tcW w:w="0" w:type="auto"/>
            <w:tcBorders>
              <w:top w:val="single" w:sz="4" w:space="0" w:color="auto"/>
              <w:left w:val="single" w:sz="4" w:space="0" w:color="auto"/>
              <w:bottom w:val="single" w:sz="4" w:space="0" w:color="auto"/>
              <w:right w:val="single" w:sz="4" w:space="0" w:color="auto"/>
            </w:tcBorders>
          </w:tcPr>
          <w:p w:rsidR="00E97677" w:rsidRPr="00A36DAD" w:rsidRDefault="00E97677">
            <w:pPr>
              <w:jc w:val="center"/>
              <w:rPr>
                <w:rFonts w:ascii="Times New Roman" w:hAnsi="Times New Roman"/>
                <w:sz w:val="28"/>
                <w:szCs w:val="28"/>
                <w:lang w:val="en-US"/>
              </w:rPr>
            </w:pPr>
            <w:r w:rsidRPr="00A36DAD">
              <w:rPr>
                <w:rFonts w:ascii="Times New Roman" w:hAnsi="Times New Roman"/>
                <w:sz w:val="28"/>
                <w:szCs w:val="28"/>
              </w:rPr>
              <w:t>13</w:t>
            </w:r>
          </w:p>
        </w:tc>
        <w:tc>
          <w:tcPr>
            <w:tcW w:w="0" w:type="auto"/>
            <w:tcBorders>
              <w:top w:val="single" w:sz="4" w:space="0" w:color="auto"/>
              <w:left w:val="single" w:sz="4" w:space="0" w:color="auto"/>
              <w:bottom w:val="single" w:sz="4" w:space="0" w:color="auto"/>
            </w:tcBorders>
          </w:tcPr>
          <w:p w:rsidR="00E97677" w:rsidRPr="00A36DAD" w:rsidRDefault="00E97677">
            <w:pPr>
              <w:jc w:val="center"/>
              <w:rPr>
                <w:rFonts w:ascii="Times New Roman" w:hAnsi="Times New Roman"/>
                <w:sz w:val="28"/>
                <w:szCs w:val="28"/>
              </w:rPr>
            </w:pPr>
            <w:r w:rsidRPr="00A36DAD">
              <w:rPr>
                <w:rFonts w:ascii="Times New Roman" w:hAnsi="Times New Roman"/>
                <w:sz w:val="28"/>
                <w:szCs w:val="28"/>
              </w:rPr>
              <w:t>100</w:t>
            </w:r>
          </w:p>
        </w:tc>
      </w:tr>
      <w:tr w:rsidR="00E97677" w:rsidRPr="00A36DAD" w:rsidTr="00004837">
        <w:tc>
          <w:tcPr>
            <w:tcW w:w="0" w:type="auto"/>
            <w:tcBorders>
              <w:top w:val="single" w:sz="4" w:space="0" w:color="auto"/>
              <w:bottom w:val="single" w:sz="4" w:space="0" w:color="auto"/>
              <w:right w:val="single" w:sz="4" w:space="0" w:color="auto"/>
            </w:tcBorders>
          </w:tcPr>
          <w:p w:rsidR="00E97677" w:rsidRPr="00A36DAD" w:rsidRDefault="00E97677">
            <w:pPr>
              <w:jc w:val="center"/>
              <w:rPr>
                <w:rFonts w:ascii="Times New Roman" w:hAnsi="Times New Roman"/>
                <w:sz w:val="28"/>
                <w:szCs w:val="28"/>
              </w:rPr>
            </w:pPr>
            <w:r w:rsidRPr="00A36DAD">
              <w:rPr>
                <w:rFonts w:ascii="Times New Roman" w:hAnsi="Times New Roman"/>
                <w:sz w:val="28"/>
                <w:szCs w:val="28"/>
              </w:rPr>
              <w:t>8</w:t>
            </w:r>
          </w:p>
        </w:tc>
        <w:tc>
          <w:tcPr>
            <w:tcW w:w="0" w:type="auto"/>
            <w:tcBorders>
              <w:top w:val="single" w:sz="4" w:space="0" w:color="auto"/>
              <w:left w:val="single" w:sz="4" w:space="0" w:color="auto"/>
              <w:bottom w:val="single" w:sz="4" w:space="0" w:color="auto"/>
              <w:right w:val="single" w:sz="4" w:space="0" w:color="auto"/>
            </w:tcBorders>
          </w:tcPr>
          <w:p w:rsidR="00E97677" w:rsidRPr="00A36DAD" w:rsidRDefault="00E97677">
            <w:pPr>
              <w:jc w:val="center"/>
              <w:rPr>
                <w:rFonts w:ascii="Times New Roman" w:hAnsi="Times New Roman"/>
                <w:sz w:val="28"/>
                <w:szCs w:val="28"/>
                <w:lang w:val="en-US"/>
              </w:rPr>
            </w:pPr>
            <w:r w:rsidRPr="00A36DAD">
              <w:rPr>
                <w:rFonts w:ascii="Times New Roman" w:hAnsi="Times New Roman"/>
                <w:sz w:val="28"/>
                <w:szCs w:val="28"/>
              </w:rPr>
              <w:t>50</w:t>
            </w:r>
          </w:p>
        </w:tc>
        <w:tc>
          <w:tcPr>
            <w:tcW w:w="0" w:type="auto"/>
            <w:tcBorders>
              <w:top w:val="single" w:sz="4" w:space="0" w:color="auto"/>
              <w:left w:val="single" w:sz="4" w:space="0" w:color="auto"/>
              <w:bottom w:val="single" w:sz="4" w:space="0" w:color="auto"/>
            </w:tcBorders>
          </w:tcPr>
          <w:p w:rsidR="00E97677" w:rsidRPr="00A36DAD" w:rsidRDefault="00E97677">
            <w:pPr>
              <w:jc w:val="center"/>
              <w:rPr>
                <w:rFonts w:ascii="Times New Roman" w:hAnsi="Times New Roman"/>
                <w:sz w:val="28"/>
                <w:szCs w:val="28"/>
              </w:rPr>
            </w:pPr>
            <w:r w:rsidRPr="00A36DAD">
              <w:rPr>
                <w:rFonts w:ascii="Times New Roman" w:hAnsi="Times New Roman"/>
                <w:sz w:val="28"/>
                <w:szCs w:val="28"/>
              </w:rPr>
              <w:t>100</w:t>
            </w:r>
          </w:p>
        </w:tc>
      </w:tr>
      <w:tr w:rsidR="00E97677" w:rsidRPr="00A36DAD" w:rsidTr="00004837">
        <w:tc>
          <w:tcPr>
            <w:tcW w:w="0" w:type="auto"/>
            <w:tcBorders>
              <w:top w:val="single" w:sz="4" w:space="0" w:color="auto"/>
              <w:bottom w:val="single" w:sz="4" w:space="0" w:color="auto"/>
              <w:right w:val="single" w:sz="4" w:space="0" w:color="auto"/>
            </w:tcBorders>
          </w:tcPr>
          <w:p w:rsidR="00E97677" w:rsidRPr="00A36DAD" w:rsidRDefault="00E97677">
            <w:pPr>
              <w:jc w:val="center"/>
              <w:rPr>
                <w:rFonts w:ascii="Times New Roman" w:hAnsi="Times New Roman"/>
                <w:sz w:val="28"/>
                <w:szCs w:val="28"/>
              </w:rPr>
            </w:pPr>
            <w:r w:rsidRPr="00A36DAD">
              <w:rPr>
                <w:rFonts w:ascii="Times New Roman" w:hAnsi="Times New Roman"/>
                <w:sz w:val="28"/>
                <w:szCs w:val="28"/>
              </w:rPr>
              <w:t>9</w:t>
            </w:r>
          </w:p>
        </w:tc>
        <w:tc>
          <w:tcPr>
            <w:tcW w:w="0" w:type="auto"/>
            <w:tcBorders>
              <w:top w:val="single" w:sz="4" w:space="0" w:color="auto"/>
              <w:left w:val="single" w:sz="4" w:space="0" w:color="auto"/>
              <w:bottom w:val="single" w:sz="4" w:space="0" w:color="auto"/>
              <w:right w:val="single" w:sz="4" w:space="0" w:color="auto"/>
            </w:tcBorders>
          </w:tcPr>
          <w:p w:rsidR="00E97677" w:rsidRPr="00A36DAD" w:rsidRDefault="00E97677">
            <w:pPr>
              <w:jc w:val="center"/>
              <w:rPr>
                <w:rFonts w:ascii="Times New Roman" w:hAnsi="Times New Roman"/>
                <w:sz w:val="28"/>
                <w:szCs w:val="28"/>
                <w:lang w:val="en-US"/>
              </w:rPr>
            </w:pPr>
            <w:r w:rsidRPr="00A36DAD">
              <w:rPr>
                <w:rFonts w:ascii="Times New Roman" w:hAnsi="Times New Roman"/>
                <w:sz w:val="28"/>
                <w:szCs w:val="28"/>
              </w:rPr>
              <w:t>12,5</w:t>
            </w:r>
          </w:p>
        </w:tc>
        <w:tc>
          <w:tcPr>
            <w:tcW w:w="0" w:type="auto"/>
            <w:tcBorders>
              <w:top w:val="single" w:sz="4" w:space="0" w:color="auto"/>
              <w:left w:val="single" w:sz="4" w:space="0" w:color="auto"/>
              <w:bottom w:val="single" w:sz="4" w:space="0" w:color="auto"/>
            </w:tcBorders>
          </w:tcPr>
          <w:p w:rsidR="00E97677" w:rsidRPr="00A36DAD" w:rsidRDefault="00E97677">
            <w:pPr>
              <w:jc w:val="center"/>
              <w:rPr>
                <w:rFonts w:ascii="Times New Roman" w:hAnsi="Times New Roman"/>
                <w:sz w:val="28"/>
                <w:szCs w:val="28"/>
              </w:rPr>
            </w:pPr>
            <w:r>
              <w:rPr>
                <w:rFonts w:ascii="Times New Roman" w:hAnsi="Times New Roman"/>
                <w:sz w:val="28"/>
                <w:szCs w:val="28"/>
              </w:rPr>
              <w:t>81</w:t>
            </w:r>
          </w:p>
        </w:tc>
      </w:tr>
      <w:tr w:rsidR="00E97677" w:rsidRPr="00A36DAD" w:rsidTr="00004837">
        <w:tc>
          <w:tcPr>
            <w:tcW w:w="0" w:type="auto"/>
            <w:tcBorders>
              <w:top w:val="single" w:sz="4" w:space="0" w:color="auto"/>
              <w:bottom w:val="single" w:sz="4" w:space="0" w:color="auto"/>
              <w:right w:val="single" w:sz="4" w:space="0" w:color="auto"/>
            </w:tcBorders>
          </w:tcPr>
          <w:p w:rsidR="00E97677" w:rsidRPr="00A36DAD" w:rsidRDefault="00E97677">
            <w:pPr>
              <w:jc w:val="center"/>
              <w:rPr>
                <w:rFonts w:ascii="Times New Roman" w:hAnsi="Times New Roman"/>
                <w:sz w:val="28"/>
                <w:szCs w:val="28"/>
              </w:rPr>
            </w:pPr>
            <w:r w:rsidRPr="00A36DAD">
              <w:rPr>
                <w:rFonts w:ascii="Times New Roman" w:hAnsi="Times New Roman"/>
                <w:sz w:val="28"/>
                <w:szCs w:val="28"/>
              </w:rPr>
              <w:t>10</w:t>
            </w:r>
          </w:p>
        </w:tc>
        <w:tc>
          <w:tcPr>
            <w:tcW w:w="0" w:type="auto"/>
            <w:tcBorders>
              <w:top w:val="single" w:sz="4" w:space="0" w:color="auto"/>
              <w:left w:val="single" w:sz="4" w:space="0" w:color="auto"/>
              <w:bottom w:val="single" w:sz="4" w:space="0" w:color="auto"/>
              <w:right w:val="single" w:sz="4" w:space="0" w:color="auto"/>
            </w:tcBorders>
          </w:tcPr>
          <w:p w:rsidR="00E97677" w:rsidRPr="00A36DAD" w:rsidRDefault="00E97677">
            <w:pPr>
              <w:jc w:val="center"/>
              <w:rPr>
                <w:rFonts w:ascii="Times New Roman" w:hAnsi="Times New Roman"/>
                <w:sz w:val="28"/>
                <w:szCs w:val="28"/>
              </w:rPr>
            </w:pPr>
            <w:r w:rsidRPr="00A36DAD">
              <w:rPr>
                <w:rFonts w:ascii="Times New Roman" w:hAnsi="Times New Roman"/>
                <w:sz w:val="28"/>
                <w:szCs w:val="28"/>
              </w:rPr>
              <w:t>0</w:t>
            </w:r>
          </w:p>
        </w:tc>
        <w:tc>
          <w:tcPr>
            <w:tcW w:w="0" w:type="auto"/>
            <w:tcBorders>
              <w:top w:val="single" w:sz="4" w:space="0" w:color="auto"/>
              <w:left w:val="single" w:sz="4" w:space="0" w:color="auto"/>
              <w:bottom w:val="single" w:sz="4" w:space="0" w:color="auto"/>
            </w:tcBorders>
          </w:tcPr>
          <w:p w:rsidR="00E97677" w:rsidRPr="00A36DAD" w:rsidRDefault="00E97677">
            <w:pPr>
              <w:jc w:val="center"/>
              <w:rPr>
                <w:rFonts w:ascii="Times New Roman" w:hAnsi="Times New Roman"/>
                <w:sz w:val="28"/>
                <w:szCs w:val="28"/>
              </w:rPr>
            </w:pPr>
            <w:r w:rsidRPr="00A36DAD">
              <w:rPr>
                <w:rFonts w:ascii="Times New Roman" w:hAnsi="Times New Roman"/>
                <w:sz w:val="28"/>
                <w:szCs w:val="28"/>
              </w:rPr>
              <w:t>100</w:t>
            </w:r>
          </w:p>
        </w:tc>
      </w:tr>
      <w:tr w:rsidR="00E97677" w:rsidRPr="00A36DAD" w:rsidTr="00004837">
        <w:tc>
          <w:tcPr>
            <w:tcW w:w="0" w:type="auto"/>
            <w:tcBorders>
              <w:top w:val="single" w:sz="4" w:space="0" w:color="auto"/>
              <w:bottom w:val="single" w:sz="4" w:space="0" w:color="auto"/>
              <w:right w:val="single" w:sz="4" w:space="0" w:color="auto"/>
            </w:tcBorders>
          </w:tcPr>
          <w:p w:rsidR="00E97677" w:rsidRPr="00A36DAD" w:rsidRDefault="00E97677">
            <w:pPr>
              <w:jc w:val="center"/>
              <w:rPr>
                <w:rFonts w:ascii="Times New Roman" w:hAnsi="Times New Roman"/>
                <w:sz w:val="28"/>
                <w:szCs w:val="28"/>
              </w:rPr>
            </w:pPr>
            <w:r w:rsidRPr="00A36DAD">
              <w:rPr>
                <w:rFonts w:ascii="Times New Roman" w:hAnsi="Times New Roman"/>
                <w:sz w:val="28"/>
                <w:szCs w:val="28"/>
              </w:rPr>
              <w:t>11</w:t>
            </w:r>
          </w:p>
        </w:tc>
        <w:tc>
          <w:tcPr>
            <w:tcW w:w="0" w:type="auto"/>
            <w:tcBorders>
              <w:top w:val="single" w:sz="4" w:space="0" w:color="auto"/>
              <w:left w:val="single" w:sz="4" w:space="0" w:color="auto"/>
              <w:bottom w:val="single" w:sz="4" w:space="0" w:color="auto"/>
              <w:right w:val="single" w:sz="4" w:space="0" w:color="auto"/>
            </w:tcBorders>
          </w:tcPr>
          <w:p w:rsidR="00E97677" w:rsidRPr="00A36DAD" w:rsidRDefault="00E97677">
            <w:pPr>
              <w:jc w:val="center"/>
              <w:rPr>
                <w:rFonts w:ascii="Times New Roman" w:hAnsi="Times New Roman"/>
                <w:sz w:val="28"/>
                <w:szCs w:val="28"/>
                <w:lang w:val="en-US"/>
              </w:rPr>
            </w:pPr>
            <w:r w:rsidRPr="00A36DAD">
              <w:rPr>
                <w:rFonts w:ascii="Times New Roman" w:hAnsi="Times New Roman"/>
                <w:sz w:val="28"/>
                <w:szCs w:val="28"/>
              </w:rPr>
              <w:t>57</w:t>
            </w:r>
          </w:p>
        </w:tc>
        <w:tc>
          <w:tcPr>
            <w:tcW w:w="0" w:type="auto"/>
            <w:tcBorders>
              <w:top w:val="single" w:sz="4" w:space="0" w:color="auto"/>
              <w:left w:val="single" w:sz="4" w:space="0" w:color="auto"/>
              <w:bottom w:val="single" w:sz="4" w:space="0" w:color="auto"/>
            </w:tcBorders>
          </w:tcPr>
          <w:p w:rsidR="00E97677" w:rsidRPr="00A36DAD" w:rsidRDefault="00E97677">
            <w:pPr>
              <w:jc w:val="center"/>
              <w:rPr>
                <w:rFonts w:ascii="Times New Roman" w:hAnsi="Times New Roman"/>
                <w:sz w:val="28"/>
                <w:szCs w:val="28"/>
              </w:rPr>
            </w:pPr>
            <w:r w:rsidRPr="00A36DAD">
              <w:rPr>
                <w:rFonts w:ascii="Times New Roman" w:hAnsi="Times New Roman"/>
                <w:sz w:val="28"/>
                <w:szCs w:val="28"/>
              </w:rPr>
              <w:t>100</w:t>
            </w:r>
          </w:p>
        </w:tc>
      </w:tr>
    </w:tbl>
    <w:p w:rsidR="00E97677" w:rsidRDefault="00E97677" w:rsidP="00004837">
      <w:pPr>
        <w:ind w:firstLine="540"/>
        <w:rPr>
          <w:rFonts w:ascii="Times New Roman" w:hAnsi="Times New Roman"/>
          <w:sz w:val="28"/>
          <w:szCs w:val="28"/>
        </w:rPr>
      </w:pPr>
    </w:p>
    <w:p w:rsidR="00E97677" w:rsidRDefault="00E97677" w:rsidP="00004837">
      <w:pPr>
        <w:ind w:firstLine="540"/>
        <w:rPr>
          <w:rFonts w:ascii="Times New Roman" w:hAnsi="Times New Roman"/>
          <w:sz w:val="28"/>
          <w:szCs w:val="28"/>
        </w:rPr>
      </w:pPr>
    </w:p>
    <w:p w:rsidR="00E97677" w:rsidRDefault="00E97677" w:rsidP="00004837">
      <w:pPr>
        <w:ind w:firstLine="540"/>
        <w:rPr>
          <w:rFonts w:ascii="Times New Roman" w:hAnsi="Times New Roman"/>
          <w:sz w:val="28"/>
          <w:szCs w:val="28"/>
        </w:rPr>
      </w:pPr>
      <w:r>
        <w:rPr>
          <w:rFonts w:ascii="Times New Roman" w:hAnsi="Times New Roman"/>
          <w:sz w:val="28"/>
          <w:szCs w:val="28"/>
        </w:rPr>
        <w:t xml:space="preserve">Из результатов таблицы видно, низкое качество знаний у учащихся 5 класса (36%), у учащихся 6 класса ( 27%), у учащихся 7 класса (13%), у учащихся 9 класса  ( 12,5 %), у учащихся 10 класса (0%). В то же время, на высоком уровне качество знаний учащихся 2 класса (64%),  3 класса (83%),у учащихся 4 класса (60%), у учащихся 11 класса (57%). </w:t>
      </w:r>
    </w:p>
    <w:p w:rsidR="00E97677" w:rsidRDefault="00E97677" w:rsidP="00775335">
      <w:pPr>
        <w:ind w:firstLine="540"/>
        <w:rPr>
          <w:rFonts w:ascii="Times New Roman" w:hAnsi="Times New Roman"/>
          <w:sz w:val="28"/>
          <w:szCs w:val="28"/>
        </w:rPr>
      </w:pPr>
      <w:r>
        <w:rPr>
          <w:rFonts w:ascii="Times New Roman" w:hAnsi="Times New Roman"/>
          <w:sz w:val="28"/>
          <w:szCs w:val="28"/>
        </w:rPr>
        <w:t>По результатам мониторинга качества знаний по предметам низкое качество знаний по следующим предметам:</w:t>
      </w:r>
    </w:p>
    <w:p w:rsidR="00E97677" w:rsidRDefault="00E97677" w:rsidP="00775335">
      <w:pPr>
        <w:ind w:firstLine="540"/>
        <w:rPr>
          <w:rFonts w:ascii="Times New Roman" w:hAnsi="Times New Roman"/>
          <w:sz w:val="28"/>
          <w:szCs w:val="28"/>
        </w:rPr>
      </w:pPr>
      <w:r>
        <w:rPr>
          <w:rFonts w:ascii="Times New Roman" w:hAnsi="Times New Roman"/>
          <w:sz w:val="28"/>
          <w:szCs w:val="28"/>
        </w:rPr>
        <w:t>Математика 9 класс-37,5%</w:t>
      </w:r>
    </w:p>
    <w:p w:rsidR="00E97677" w:rsidRDefault="00E97677" w:rsidP="00004837">
      <w:pPr>
        <w:ind w:firstLine="540"/>
        <w:rPr>
          <w:rFonts w:ascii="Times New Roman" w:hAnsi="Times New Roman"/>
          <w:sz w:val="28"/>
          <w:szCs w:val="28"/>
        </w:rPr>
      </w:pPr>
      <w:r>
        <w:rPr>
          <w:rFonts w:ascii="Times New Roman" w:hAnsi="Times New Roman"/>
          <w:sz w:val="28"/>
          <w:szCs w:val="28"/>
        </w:rPr>
        <w:t>Математика 7 класс -25%</w:t>
      </w:r>
    </w:p>
    <w:p w:rsidR="00E97677" w:rsidRDefault="00E97677" w:rsidP="00004837">
      <w:pPr>
        <w:ind w:firstLine="540"/>
        <w:rPr>
          <w:rFonts w:ascii="Times New Roman" w:hAnsi="Times New Roman"/>
          <w:sz w:val="28"/>
          <w:szCs w:val="28"/>
        </w:rPr>
      </w:pPr>
      <w:r>
        <w:rPr>
          <w:rFonts w:ascii="Times New Roman" w:hAnsi="Times New Roman"/>
          <w:sz w:val="28"/>
          <w:szCs w:val="28"/>
        </w:rPr>
        <w:t>Русский язык 7 класс -25%</w:t>
      </w:r>
    </w:p>
    <w:p w:rsidR="00E97677" w:rsidRDefault="00E97677" w:rsidP="00004837">
      <w:pPr>
        <w:ind w:firstLine="540"/>
        <w:rPr>
          <w:rFonts w:ascii="Times New Roman" w:hAnsi="Times New Roman"/>
          <w:sz w:val="28"/>
          <w:szCs w:val="28"/>
        </w:rPr>
      </w:pPr>
      <w:r>
        <w:rPr>
          <w:rFonts w:ascii="Times New Roman" w:hAnsi="Times New Roman"/>
          <w:sz w:val="28"/>
          <w:szCs w:val="28"/>
        </w:rPr>
        <w:t>Русский язык 9 класс -40%</w:t>
      </w:r>
    </w:p>
    <w:p w:rsidR="00E97677" w:rsidRDefault="00E97677" w:rsidP="00004837">
      <w:pPr>
        <w:ind w:firstLine="540"/>
        <w:rPr>
          <w:rFonts w:ascii="Times New Roman" w:hAnsi="Times New Roman"/>
          <w:sz w:val="28"/>
          <w:szCs w:val="28"/>
        </w:rPr>
      </w:pPr>
      <w:r>
        <w:rPr>
          <w:rFonts w:ascii="Times New Roman" w:hAnsi="Times New Roman"/>
          <w:sz w:val="28"/>
          <w:szCs w:val="28"/>
        </w:rPr>
        <w:t>Английский язык 7 класс –25%</w:t>
      </w:r>
    </w:p>
    <w:p w:rsidR="00E97677" w:rsidRDefault="00E97677" w:rsidP="00004837">
      <w:pPr>
        <w:ind w:firstLine="540"/>
        <w:rPr>
          <w:rFonts w:ascii="Times New Roman" w:hAnsi="Times New Roman"/>
          <w:sz w:val="28"/>
          <w:szCs w:val="28"/>
        </w:rPr>
      </w:pPr>
      <w:r>
        <w:rPr>
          <w:rFonts w:ascii="Times New Roman" w:hAnsi="Times New Roman"/>
          <w:sz w:val="28"/>
          <w:szCs w:val="28"/>
        </w:rPr>
        <w:t>Английский  язык  9класс- 37%</w:t>
      </w:r>
    </w:p>
    <w:p w:rsidR="00E97677" w:rsidRDefault="00E97677" w:rsidP="00775335">
      <w:pPr>
        <w:ind w:firstLine="540"/>
        <w:rPr>
          <w:rFonts w:ascii="Times New Roman" w:hAnsi="Times New Roman"/>
          <w:sz w:val="28"/>
          <w:szCs w:val="28"/>
        </w:rPr>
      </w:pPr>
      <w:r>
        <w:rPr>
          <w:rFonts w:ascii="Times New Roman" w:hAnsi="Times New Roman"/>
          <w:sz w:val="28"/>
          <w:szCs w:val="28"/>
        </w:rPr>
        <w:t>Физика 9 класс- 37,5%</w:t>
      </w:r>
    </w:p>
    <w:p w:rsidR="00E97677" w:rsidRDefault="00E97677" w:rsidP="00004837">
      <w:pPr>
        <w:ind w:firstLine="540"/>
        <w:rPr>
          <w:rFonts w:ascii="Times New Roman" w:hAnsi="Times New Roman"/>
          <w:sz w:val="28"/>
          <w:szCs w:val="28"/>
        </w:rPr>
      </w:pPr>
      <w:r>
        <w:rPr>
          <w:rFonts w:ascii="Times New Roman" w:hAnsi="Times New Roman"/>
          <w:sz w:val="28"/>
          <w:szCs w:val="28"/>
        </w:rPr>
        <w:t>Со стороны администрации школы постоянно осуществлялся контроль за преподаванием учебных дисциплин. Каждый посещенный урок проанализирован, каждому учителю даны индивидуальные конкретные рекомендации. При анализе уроков применялись новейшие методы, что позволило более тщательно проанализировать урок, выявить методические пробелы и педагогическое мастерство учителя. В течение всего учебного года осуществлялся контроль за оформлением школьной документации: классных журналов, рабочих программ учителей- предметников, личных дел учащихся и других документов. Результаты контроля, рекомендации доводились до сведения учителей и классных руководителей, осуществлялся контроль за устранением имеющихся недостатков.</w:t>
      </w:r>
    </w:p>
    <w:p w:rsidR="00E97677" w:rsidRDefault="00E97677" w:rsidP="00004837">
      <w:pPr>
        <w:ind w:firstLine="540"/>
        <w:rPr>
          <w:rFonts w:ascii="Times New Roman" w:hAnsi="Times New Roman"/>
          <w:sz w:val="28"/>
          <w:szCs w:val="28"/>
        </w:rPr>
      </w:pPr>
      <w:r>
        <w:rPr>
          <w:rFonts w:ascii="Times New Roman" w:hAnsi="Times New Roman"/>
          <w:sz w:val="28"/>
          <w:szCs w:val="28"/>
        </w:rPr>
        <w:t xml:space="preserve">Педагогический коллектив школы работает по Базисному учебному плану, утвержденному методическим кабинетом Екатериновского РОО.  Школа работала в режиме следующих экспериментов:1) совершенствование структуры образования. Апробация УМК «Школа-2100» В данном учебном году  эксперимент  осуществлялся  с 1 по 9  классы. Срезы знаний и административные контрольные работы показали, что учащиеся овладели  программой Леонтьева «Школа-2100». </w:t>
      </w:r>
    </w:p>
    <w:p w:rsidR="00E97677" w:rsidRDefault="00E97677" w:rsidP="00004837">
      <w:pPr>
        <w:ind w:firstLine="540"/>
        <w:rPr>
          <w:rFonts w:ascii="Times New Roman" w:hAnsi="Times New Roman"/>
          <w:sz w:val="28"/>
          <w:szCs w:val="28"/>
        </w:rPr>
      </w:pPr>
      <w:r>
        <w:rPr>
          <w:rFonts w:ascii="Times New Roman" w:hAnsi="Times New Roman"/>
          <w:sz w:val="28"/>
          <w:szCs w:val="28"/>
        </w:rPr>
        <w:t>2) эксперимент – мониторинг состояния физического развития учащихся школы. В этом эксперименте школа проработала 7лет. Сравнивая результаты физических показателей здоровья учащихся школы  в начале и в конце учебного года, отмечено, что у всех учащихся школы данные показатели увеличились, т.е. отмечается рост физического развития учащихся, кроме обучающихся 10-11 классов. Это объясняется тем, что  на этом этапе физического развития подростков стремительно увеличивается масса тела, что отрицательно влияет на повышение результатов в прыжках, беге и силовой гимнастике.</w:t>
      </w:r>
    </w:p>
    <w:p w:rsidR="00E97677" w:rsidRDefault="00E97677" w:rsidP="00004837">
      <w:pPr>
        <w:ind w:firstLine="540"/>
        <w:rPr>
          <w:rFonts w:ascii="Times New Roman" w:hAnsi="Times New Roman"/>
          <w:sz w:val="28"/>
          <w:szCs w:val="28"/>
        </w:rPr>
      </w:pPr>
      <w:r>
        <w:rPr>
          <w:rFonts w:ascii="Times New Roman" w:hAnsi="Times New Roman"/>
          <w:sz w:val="28"/>
          <w:szCs w:val="28"/>
        </w:rPr>
        <w:t xml:space="preserve"> В течение 2010-2011 учебного года осуществлялось предпрофильное обучение  в 9 классе. В ходе обучения  проделана большая работа. В течение всего учебного года проводились элективные курсы по предметам, анкетирование учащихся, классным руководителем на каждого ученика велось портфолио, где отмечались результаты деятельности ученика. Все это  в конечном итоге оказало влияние на выбор учеником дальнейшего профиля обучения. Так, на основании анкет обучающихся, предварительного выбора предметов для итоговой аттестации в форме ЕГЭ, опроса общественного мнения родителей выбрано универсальное обучение в 10 классе.</w:t>
      </w:r>
    </w:p>
    <w:p w:rsidR="00E97677" w:rsidRDefault="00E97677" w:rsidP="00004837">
      <w:pPr>
        <w:ind w:firstLine="540"/>
        <w:rPr>
          <w:rFonts w:ascii="Times New Roman" w:hAnsi="Times New Roman"/>
          <w:sz w:val="28"/>
          <w:szCs w:val="28"/>
        </w:rPr>
      </w:pPr>
      <w:r>
        <w:rPr>
          <w:rFonts w:ascii="Times New Roman" w:hAnsi="Times New Roman"/>
          <w:sz w:val="28"/>
          <w:szCs w:val="28"/>
        </w:rPr>
        <w:t>В школе уделяется большое внимание методической работе, работает 4 внутришкольных М.О.: учителей естественно- математического цикла (руководитель  Козеева Г.А.), учителей гуманитарного цикла ( руководитель Баранова А.А.), учителей начальных классов (руководитель Калядина Е.В.), классных руководителей (руководитель  Елина Т.Н.). Данные М.О. работали в соответствии с планом работы, проводились открытые уроки и мероприятия. Учителями, входящими в состав М.О. проводились теоретические заседания, где они обменивались опытом, изучали методические и нормативные документы, утверждали аттестационный материал, рассматривали свои узкие специфические вопросы методики.</w:t>
      </w:r>
    </w:p>
    <w:p w:rsidR="00E97677" w:rsidRDefault="00E97677" w:rsidP="00004837">
      <w:pPr>
        <w:ind w:firstLine="540"/>
        <w:rPr>
          <w:rFonts w:ascii="Times New Roman" w:hAnsi="Times New Roman"/>
          <w:sz w:val="28"/>
          <w:szCs w:val="28"/>
        </w:rPr>
      </w:pPr>
    </w:p>
    <w:p w:rsidR="00E97677" w:rsidRDefault="00E97677" w:rsidP="00004837">
      <w:pPr>
        <w:ind w:firstLine="540"/>
        <w:rPr>
          <w:rFonts w:ascii="Times New Roman" w:hAnsi="Times New Roman"/>
          <w:sz w:val="28"/>
          <w:szCs w:val="28"/>
        </w:rPr>
      </w:pPr>
      <w:r>
        <w:rPr>
          <w:rFonts w:ascii="Times New Roman" w:hAnsi="Times New Roman"/>
          <w:sz w:val="28"/>
          <w:szCs w:val="28"/>
        </w:rPr>
        <w:t xml:space="preserve">Творческая группа учителей, работающих в рамках профильной подготовки, провела работу по апробации элективных предметов: «Решение задач на нахождение формул органических веществ различными способами»  (химия), «Основы редактирования» (русский язык), «Рассказы русских летописей»  (история),  «Решение физических задач» (физика),  «Методы решения уравнений» (математика), «Маркетинг аэробики» (физическая культура), « </w:t>
      </w:r>
      <w:r>
        <w:rPr>
          <w:rFonts w:ascii="Times New Roman" w:hAnsi="Times New Roman"/>
          <w:sz w:val="28"/>
          <w:szCs w:val="28"/>
          <w:lang w:val="en-US"/>
        </w:rPr>
        <w:t>Flash</w:t>
      </w:r>
      <w:r w:rsidRPr="002B64E5">
        <w:rPr>
          <w:rFonts w:ascii="Times New Roman" w:hAnsi="Times New Roman"/>
          <w:sz w:val="28"/>
          <w:szCs w:val="28"/>
        </w:rPr>
        <w:t>-5</w:t>
      </w:r>
      <w:r>
        <w:rPr>
          <w:rFonts w:ascii="Times New Roman" w:hAnsi="Times New Roman"/>
          <w:sz w:val="28"/>
          <w:szCs w:val="28"/>
        </w:rPr>
        <w:t>» (информатика). Разрабатывала свою методику работы с частью «С» ЕГЭ по русскому языку, по обществознанию, по истории, методику работы с частью В и С по математике  в связи с  изменениями в ЕГЭ  по данному предмету, изучала  технологию проектного обучения, вела мониторинг ЗУН обучающихся.</w:t>
      </w:r>
    </w:p>
    <w:p w:rsidR="00E97677" w:rsidRDefault="00E97677" w:rsidP="00004837">
      <w:pPr>
        <w:ind w:firstLine="540"/>
        <w:rPr>
          <w:rFonts w:ascii="Times New Roman" w:hAnsi="Times New Roman"/>
          <w:sz w:val="28"/>
          <w:szCs w:val="28"/>
        </w:rPr>
      </w:pPr>
      <w:r>
        <w:rPr>
          <w:rFonts w:ascii="Times New Roman" w:hAnsi="Times New Roman"/>
          <w:sz w:val="28"/>
          <w:szCs w:val="28"/>
        </w:rPr>
        <w:t>Творческая группа учителей, работающих в рамках препрофильной подготовки, проводила работу по изучению технологий и методов проведения элективных курсов,  апробировала элективные курсы по русскому языку «Выразительные средства синтаксиса»,  по химии  «Тайны воды», по  математике «Новогодняя геометрия», по  физике «Решение физических задач», по английскому языку «</w:t>
      </w:r>
      <w:r>
        <w:rPr>
          <w:rFonts w:ascii="Times New Roman" w:hAnsi="Times New Roman"/>
          <w:sz w:val="28"/>
          <w:szCs w:val="28"/>
          <w:lang w:val="en-US"/>
        </w:rPr>
        <w:t>Around</w:t>
      </w:r>
      <w:r w:rsidRPr="00004837">
        <w:rPr>
          <w:rFonts w:ascii="Times New Roman" w:hAnsi="Times New Roman"/>
          <w:sz w:val="28"/>
          <w:szCs w:val="28"/>
        </w:rPr>
        <w:t xml:space="preserve"> </w:t>
      </w:r>
      <w:r>
        <w:rPr>
          <w:rFonts w:ascii="Times New Roman" w:hAnsi="Times New Roman"/>
          <w:sz w:val="28"/>
          <w:szCs w:val="28"/>
          <w:lang w:val="en-US"/>
        </w:rPr>
        <w:t>Britain</w:t>
      </w:r>
      <w:r>
        <w:rPr>
          <w:rFonts w:ascii="Times New Roman" w:hAnsi="Times New Roman"/>
          <w:sz w:val="28"/>
          <w:szCs w:val="28"/>
        </w:rPr>
        <w:t xml:space="preserve">», вела мониторинг ЗУН обучающихся. </w:t>
      </w:r>
    </w:p>
    <w:p w:rsidR="00E97677" w:rsidRDefault="00E97677" w:rsidP="00004837">
      <w:pPr>
        <w:ind w:firstLine="540"/>
        <w:rPr>
          <w:rFonts w:ascii="Times New Roman" w:hAnsi="Times New Roman"/>
          <w:sz w:val="28"/>
          <w:szCs w:val="28"/>
        </w:rPr>
      </w:pPr>
      <w:r>
        <w:rPr>
          <w:rFonts w:ascii="Times New Roman" w:hAnsi="Times New Roman"/>
          <w:sz w:val="28"/>
          <w:szCs w:val="28"/>
        </w:rPr>
        <w:t xml:space="preserve">Творческая группа учителей, работающих в рамках эксперимента «Мониторинг физического развития учащихся», проводила работу по  проверке санитарно-гигиенических требований к учебному процессу в ОУ. Занималась оформлением карт  индивидуального учета  физического развития ребенка, создала презентацию «Здоровый образ жизни», разрабатывала уроки с применением здоровьесберегающих технологий. </w:t>
      </w:r>
    </w:p>
    <w:p w:rsidR="00E97677" w:rsidRDefault="00E97677" w:rsidP="00004837">
      <w:pPr>
        <w:ind w:firstLine="540"/>
        <w:rPr>
          <w:rFonts w:ascii="Times New Roman" w:hAnsi="Times New Roman"/>
          <w:sz w:val="28"/>
          <w:szCs w:val="28"/>
        </w:rPr>
      </w:pPr>
      <w:r>
        <w:rPr>
          <w:rFonts w:ascii="Times New Roman" w:hAnsi="Times New Roman"/>
          <w:sz w:val="28"/>
          <w:szCs w:val="28"/>
        </w:rPr>
        <w:t>Кроме того, на базе нашей школы работали следующие районные методические объединения: учителей начальных классов (руководитель Горшенина И.А.), учителей химии и биологии (руководитель Тикунова Н.И.), учителей музыки (руководитель Зязина Н.А.), заместителей директоров по УВР (руководитель Чукарева И.Н.)</w:t>
      </w:r>
    </w:p>
    <w:p w:rsidR="00E97677" w:rsidRDefault="00E97677" w:rsidP="00004837">
      <w:pPr>
        <w:ind w:firstLine="540"/>
        <w:rPr>
          <w:rFonts w:ascii="Times New Roman" w:hAnsi="Times New Roman"/>
          <w:sz w:val="28"/>
          <w:szCs w:val="28"/>
        </w:rPr>
      </w:pPr>
      <w:r>
        <w:rPr>
          <w:rFonts w:ascii="Times New Roman" w:hAnsi="Times New Roman"/>
          <w:sz w:val="28"/>
          <w:szCs w:val="28"/>
        </w:rPr>
        <w:t xml:space="preserve"> Организованно прошла переводная и итоговая аттестация учащихся школы.</w:t>
      </w:r>
    </w:p>
    <w:p w:rsidR="00E97677" w:rsidRDefault="00E97677" w:rsidP="00FB24AC">
      <w:pPr>
        <w:ind w:firstLine="540"/>
        <w:rPr>
          <w:rFonts w:ascii="Times New Roman" w:hAnsi="Times New Roman"/>
          <w:sz w:val="28"/>
          <w:szCs w:val="28"/>
        </w:rPr>
      </w:pPr>
      <w:r>
        <w:rPr>
          <w:rFonts w:ascii="Times New Roman" w:hAnsi="Times New Roman"/>
          <w:sz w:val="28"/>
          <w:szCs w:val="28"/>
        </w:rPr>
        <w:t>Переводная аттестация показала, что учащиеся в основном подтвердили свои годовые оценки. Обучающихся, не справившихся  с заданиями переводной аттестации, нет.</w:t>
      </w:r>
    </w:p>
    <w:p w:rsidR="00E97677" w:rsidRDefault="00E97677" w:rsidP="00004837">
      <w:pPr>
        <w:ind w:firstLine="540"/>
        <w:rPr>
          <w:rFonts w:ascii="Times New Roman" w:hAnsi="Times New Roman"/>
          <w:sz w:val="28"/>
          <w:szCs w:val="28"/>
        </w:rPr>
      </w:pPr>
      <w:r>
        <w:rPr>
          <w:rFonts w:ascii="Times New Roman" w:hAnsi="Times New Roman"/>
          <w:sz w:val="28"/>
          <w:szCs w:val="28"/>
        </w:rPr>
        <w:t xml:space="preserve">Итоговая аттестация </w:t>
      </w:r>
      <w:r w:rsidRPr="004D426B">
        <w:rPr>
          <w:rFonts w:ascii="Times New Roman" w:hAnsi="Times New Roman"/>
          <w:b/>
          <w:sz w:val="28"/>
          <w:szCs w:val="28"/>
        </w:rPr>
        <w:t>за курс основной школы</w:t>
      </w:r>
      <w:r>
        <w:rPr>
          <w:rFonts w:ascii="Times New Roman" w:hAnsi="Times New Roman"/>
          <w:sz w:val="28"/>
          <w:szCs w:val="28"/>
        </w:rPr>
        <w:t xml:space="preserve"> прошла в строгом соответствии с утвержденным графиком РОО. Предметы, по которым учащиеся проходили аттестацию, и результаты аттестации представлены в таблице:</w:t>
      </w:r>
    </w:p>
    <w:p w:rsidR="00E97677" w:rsidRDefault="00E97677" w:rsidP="00464F1E">
      <w:pPr>
        <w:rPr>
          <w:rFonts w:ascii="Times New Roman" w:hAnsi="Times New Roman"/>
          <w:sz w:val="28"/>
          <w:szCs w:val="28"/>
        </w:rPr>
      </w:pPr>
    </w:p>
    <w:p w:rsidR="00E97677" w:rsidRDefault="00E97677" w:rsidP="00FB24AC">
      <w:pPr>
        <w:rPr>
          <w:rFonts w:ascii="Times New Roman" w:hAnsi="Times New Roman"/>
          <w:sz w:val="28"/>
          <w:szCs w:val="28"/>
        </w:rPr>
      </w:pPr>
    </w:p>
    <w:p w:rsidR="00E97677" w:rsidRDefault="00E97677" w:rsidP="00464F1E">
      <w:pPr>
        <w:ind w:left="180" w:hanging="180"/>
        <w:jc w:val="center"/>
        <w:rPr>
          <w:rFonts w:ascii="Times New Roman" w:hAnsi="Times New Roman"/>
          <w:sz w:val="18"/>
          <w:szCs w:val="18"/>
        </w:rPr>
      </w:pPr>
      <w:r>
        <w:rPr>
          <w:rFonts w:ascii="Times New Roman" w:hAnsi="Times New Roman"/>
          <w:b/>
          <w:sz w:val="18"/>
          <w:szCs w:val="18"/>
        </w:rPr>
        <w:t xml:space="preserve">Итоги  государственной (итоговой) аттестации обучающихся 9 классов в 2011 году (с учетом пересдачи).  </w:t>
      </w: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426"/>
        <w:gridCol w:w="425"/>
        <w:gridCol w:w="567"/>
        <w:gridCol w:w="567"/>
        <w:gridCol w:w="567"/>
        <w:gridCol w:w="567"/>
        <w:gridCol w:w="567"/>
        <w:gridCol w:w="1174"/>
        <w:gridCol w:w="709"/>
        <w:gridCol w:w="1415"/>
        <w:gridCol w:w="16"/>
        <w:gridCol w:w="1280"/>
        <w:gridCol w:w="900"/>
        <w:gridCol w:w="720"/>
      </w:tblGrid>
      <w:tr w:rsidR="00E97677" w:rsidTr="004D426B">
        <w:trPr>
          <w:cantSplit/>
          <w:trHeight w:val="1381"/>
        </w:trPr>
        <w:tc>
          <w:tcPr>
            <w:tcW w:w="1260" w:type="dxa"/>
            <w:vMerge w:val="restart"/>
            <w:textDirection w:val="btLr"/>
          </w:tcPr>
          <w:p w:rsidR="00E97677" w:rsidRDefault="00E97677">
            <w:pPr>
              <w:ind w:left="113" w:right="113"/>
              <w:rPr>
                <w:rFonts w:ascii="Times New Roman" w:hAnsi="Times New Roman"/>
                <w:b/>
                <w:sz w:val="18"/>
                <w:szCs w:val="18"/>
              </w:rPr>
            </w:pPr>
            <w:r>
              <w:rPr>
                <w:rFonts w:ascii="Times New Roman" w:hAnsi="Times New Roman"/>
                <w:b/>
                <w:sz w:val="18"/>
                <w:szCs w:val="18"/>
              </w:rPr>
              <w:t>Предмет</w:t>
            </w:r>
          </w:p>
        </w:tc>
        <w:tc>
          <w:tcPr>
            <w:tcW w:w="426" w:type="dxa"/>
            <w:vMerge w:val="restart"/>
            <w:textDirection w:val="btLr"/>
          </w:tcPr>
          <w:p w:rsidR="00E97677" w:rsidRDefault="00E97677">
            <w:pPr>
              <w:ind w:left="113" w:right="113"/>
              <w:rPr>
                <w:rFonts w:ascii="Times New Roman" w:hAnsi="Times New Roman"/>
                <w:b/>
                <w:sz w:val="18"/>
                <w:szCs w:val="18"/>
              </w:rPr>
            </w:pPr>
            <w:r>
              <w:rPr>
                <w:rFonts w:ascii="Times New Roman" w:hAnsi="Times New Roman"/>
                <w:b/>
                <w:sz w:val="18"/>
                <w:szCs w:val="18"/>
              </w:rPr>
              <w:t>Всего сдавали</w:t>
            </w:r>
          </w:p>
        </w:tc>
        <w:tc>
          <w:tcPr>
            <w:tcW w:w="425" w:type="dxa"/>
            <w:vMerge w:val="restart"/>
            <w:textDirection w:val="btLr"/>
          </w:tcPr>
          <w:p w:rsidR="00E97677" w:rsidRDefault="00E97677">
            <w:pPr>
              <w:ind w:left="113" w:right="113"/>
              <w:rPr>
                <w:rFonts w:ascii="Times New Roman" w:hAnsi="Times New Roman"/>
                <w:b/>
                <w:sz w:val="18"/>
                <w:szCs w:val="18"/>
              </w:rPr>
            </w:pPr>
            <w:r>
              <w:rPr>
                <w:rFonts w:ascii="Times New Roman" w:hAnsi="Times New Roman"/>
                <w:b/>
                <w:sz w:val="18"/>
                <w:szCs w:val="18"/>
              </w:rPr>
              <w:t>В т.ч. в щадящем режиме</w:t>
            </w:r>
          </w:p>
        </w:tc>
        <w:tc>
          <w:tcPr>
            <w:tcW w:w="1134" w:type="dxa"/>
            <w:gridSpan w:val="2"/>
          </w:tcPr>
          <w:p w:rsidR="00E97677" w:rsidRDefault="00E97677">
            <w:pPr>
              <w:rPr>
                <w:rFonts w:ascii="Times New Roman" w:hAnsi="Times New Roman"/>
                <w:b/>
                <w:sz w:val="18"/>
                <w:szCs w:val="18"/>
              </w:rPr>
            </w:pPr>
            <w:r>
              <w:rPr>
                <w:rFonts w:ascii="Times New Roman" w:hAnsi="Times New Roman"/>
                <w:b/>
                <w:sz w:val="18"/>
                <w:szCs w:val="18"/>
              </w:rPr>
              <w:t>«5»</w:t>
            </w:r>
          </w:p>
        </w:tc>
        <w:tc>
          <w:tcPr>
            <w:tcW w:w="1134" w:type="dxa"/>
            <w:gridSpan w:val="2"/>
          </w:tcPr>
          <w:p w:rsidR="00E97677" w:rsidRDefault="00E97677">
            <w:pPr>
              <w:rPr>
                <w:rFonts w:ascii="Times New Roman" w:hAnsi="Times New Roman"/>
                <w:b/>
                <w:sz w:val="18"/>
                <w:szCs w:val="18"/>
              </w:rPr>
            </w:pPr>
            <w:r>
              <w:rPr>
                <w:rFonts w:ascii="Times New Roman" w:hAnsi="Times New Roman"/>
                <w:b/>
                <w:sz w:val="18"/>
                <w:szCs w:val="18"/>
              </w:rPr>
              <w:t>«4»</w:t>
            </w:r>
          </w:p>
        </w:tc>
        <w:tc>
          <w:tcPr>
            <w:tcW w:w="1741" w:type="dxa"/>
            <w:gridSpan w:val="2"/>
          </w:tcPr>
          <w:p w:rsidR="00E97677" w:rsidRDefault="00E97677">
            <w:pPr>
              <w:rPr>
                <w:rFonts w:ascii="Times New Roman" w:hAnsi="Times New Roman"/>
                <w:b/>
                <w:sz w:val="18"/>
                <w:szCs w:val="18"/>
              </w:rPr>
            </w:pPr>
            <w:r>
              <w:rPr>
                <w:rFonts w:ascii="Times New Roman" w:hAnsi="Times New Roman"/>
                <w:b/>
                <w:sz w:val="18"/>
                <w:szCs w:val="18"/>
              </w:rPr>
              <w:t>«3»</w:t>
            </w:r>
          </w:p>
        </w:tc>
        <w:tc>
          <w:tcPr>
            <w:tcW w:w="2124" w:type="dxa"/>
            <w:gridSpan w:val="2"/>
          </w:tcPr>
          <w:p w:rsidR="00E97677" w:rsidRDefault="00E97677">
            <w:pPr>
              <w:rPr>
                <w:rFonts w:ascii="Times New Roman" w:hAnsi="Times New Roman"/>
                <w:b/>
                <w:sz w:val="18"/>
                <w:szCs w:val="18"/>
              </w:rPr>
            </w:pPr>
            <w:r>
              <w:rPr>
                <w:rFonts w:ascii="Times New Roman" w:hAnsi="Times New Roman"/>
                <w:b/>
                <w:sz w:val="18"/>
                <w:szCs w:val="18"/>
              </w:rPr>
              <w:t>«2»</w:t>
            </w:r>
          </w:p>
        </w:tc>
        <w:tc>
          <w:tcPr>
            <w:tcW w:w="1296" w:type="dxa"/>
            <w:gridSpan w:val="2"/>
            <w:textDirection w:val="btLr"/>
          </w:tcPr>
          <w:p w:rsidR="00E97677" w:rsidRDefault="00E97677">
            <w:pPr>
              <w:ind w:left="113" w:right="113"/>
              <w:rPr>
                <w:rFonts w:ascii="Times New Roman" w:hAnsi="Times New Roman"/>
                <w:b/>
                <w:sz w:val="18"/>
                <w:szCs w:val="18"/>
              </w:rPr>
            </w:pPr>
            <w:r>
              <w:rPr>
                <w:rFonts w:ascii="Times New Roman" w:hAnsi="Times New Roman"/>
                <w:b/>
                <w:sz w:val="18"/>
                <w:szCs w:val="18"/>
              </w:rPr>
              <w:t>Средний балл</w:t>
            </w:r>
          </w:p>
        </w:tc>
        <w:tc>
          <w:tcPr>
            <w:tcW w:w="900" w:type="dxa"/>
            <w:textDirection w:val="btLr"/>
          </w:tcPr>
          <w:p w:rsidR="00E97677" w:rsidRDefault="00E97677">
            <w:pPr>
              <w:ind w:left="113" w:right="113"/>
              <w:jc w:val="center"/>
              <w:rPr>
                <w:rFonts w:ascii="Times New Roman" w:hAnsi="Times New Roman"/>
                <w:b/>
                <w:sz w:val="18"/>
                <w:szCs w:val="18"/>
              </w:rPr>
            </w:pPr>
            <w:r>
              <w:rPr>
                <w:rFonts w:ascii="Times New Roman" w:hAnsi="Times New Roman"/>
                <w:b/>
                <w:sz w:val="18"/>
                <w:szCs w:val="18"/>
              </w:rPr>
              <w:t xml:space="preserve">Число, получивших  </w:t>
            </w:r>
            <w:r>
              <w:rPr>
                <w:rFonts w:ascii="Times New Roman" w:hAnsi="Times New Roman"/>
                <w:b/>
                <w:sz w:val="18"/>
                <w:szCs w:val="18"/>
                <w:lang w:val="en-US"/>
              </w:rPr>
              <w:t>ma</w:t>
            </w:r>
            <w:r>
              <w:rPr>
                <w:rFonts w:ascii="Times New Roman" w:hAnsi="Times New Roman"/>
                <w:b/>
                <w:sz w:val="18"/>
                <w:szCs w:val="18"/>
              </w:rPr>
              <w:t>х балл</w:t>
            </w:r>
          </w:p>
        </w:tc>
        <w:tc>
          <w:tcPr>
            <w:tcW w:w="720" w:type="dxa"/>
            <w:textDirection w:val="btLr"/>
          </w:tcPr>
          <w:p w:rsidR="00E97677" w:rsidRDefault="00E97677">
            <w:pPr>
              <w:ind w:left="113" w:right="113"/>
              <w:jc w:val="center"/>
              <w:rPr>
                <w:rFonts w:ascii="Times New Roman" w:hAnsi="Times New Roman"/>
                <w:b/>
                <w:sz w:val="18"/>
                <w:szCs w:val="18"/>
              </w:rPr>
            </w:pPr>
            <w:r>
              <w:rPr>
                <w:rFonts w:ascii="Times New Roman" w:hAnsi="Times New Roman"/>
                <w:b/>
                <w:sz w:val="18"/>
                <w:szCs w:val="18"/>
              </w:rPr>
              <w:t>% соотв.</w:t>
            </w:r>
          </w:p>
        </w:tc>
      </w:tr>
      <w:tr w:rsidR="00E97677" w:rsidTr="004D426B">
        <w:trPr>
          <w:cantSplit/>
          <w:trHeight w:val="1134"/>
        </w:trPr>
        <w:tc>
          <w:tcPr>
            <w:tcW w:w="1260" w:type="dxa"/>
            <w:vMerge/>
            <w:vAlign w:val="center"/>
          </w:tcPr>
          <w:p w:rsidR="00E97677" w:rsidRDefault="00E97677">
            <w:pPr>
              <w:spacing w:after="0" w:line="240" w:lineRule="auto"/>
              <w:rPr>
                <w:rFonts w:ascii="Times New Roman" w:hAnsi="Times New Roman"/>
                <w:b/>
                <w:sz w:val="18"/>
                <w:szCs w:val="18"/>
              </w:rPr>
            </w:pPr>
          </w:p>
        </w:tc>
        <w:tc>
          <w:tcPr>
            <w:tcW w:w="426" w:type="dxa"/>
            <w:vMerge/>
            <w:vAlign w:val="center"/>
          </w:tcPr>
          <w:p w:rsidR="00E97677" w:rsidRDefault="00E97677">
            <w:pPr>
              <w:spacing w:after="0" w:line="240" w:lineRule="auto"/>
              <w:rPr>
                <w:rFonts w:ascii="Times New Roman" w:hAnsi="Times New Roman"/>
                <w:b/>
                <w:sz w:val="18"/>
                <w:szCs w:val="18"/>
              </w:rPr>
            </w:pPr>
          </w:p>
        </w:tc>
        <w:tc>
          <w:tcPr>
            <w:tcW w:w="425" w:type="dxa"/>
            <w:vMerge/>
            <w:vAlign w:val="center"/>
          </w:tcPr>
          <w:p w:rsidR="00E97677" w:rsidRDefault="00E97677">
            <w:pPr>
              <w:spacing w:after="0" w:line="240" w:lineRule="auto"/>
              <w:rPr>
                <w:rFonts w:ascii="Times New Roman" w:hAnsi="Times New Roman"/>
                <w:b/>
                <w:sz w:val="18"/>
                <w:szCs w:val="18"/>
              </w:rPr>
            </w:pPr>
          </w:p>
        </w:tc>
        <w:tc>
          <w:tcPr>
            <w:tcW w:w="567" w:type="dxa"/>
            <w:textDirection w:val="btLr"/>
          </w:tcPr>
          <w:p w:rsidR="00E97677" w:rsidRDefault="00E97677">
            <w:pPr>
              <w:ind w:left="113" w:right="113"/>
              <w:rPr>
                <w:rFonts w:ascii="Times New Roman" w:hAnsi="Times New Roman"/>
                <w:sz w:val="18"/>
                <w:szCs w:val="18"/>
              </w:rPr>
            </w:pPr>
            <w:r>
              <w:rPr>
                <w:rFonts w:ascii="Times New Roman" w:hAnsi="Times New Roman"/>
                <w:sz w:val="18"/>
                <w:szCs w:val="18"/>
              </w:rPr>
              <w:t>год</w:t>
            </w:r>
          </w:p>
        </w:tc>
        <w:tc>
          <w:tcPr>
            <w:tcW w:w="567" w:type="dxa"/>
            <w:textDirection w:val="btLr"/>
          </w:tcPr>
          <w:p w:rsidR="00E97677" w:rsidRDefault="00E97677">
            <w:pPr>
              <w:ind w:left="113" w:right="113"/>
              <w:rPr>
                <w:rFonts w:ascii="Times New Roman" w:hAnsi="Times New Roman"/>
                <w:sz w:val="18"/>
                <w:szCs w:val="18"/>
              </w:rPr>
            </w:pPr>
            <w:r>
              <w:rPr>
                <w:rFonts w:ascii="Times New Roman" w:hAnsi="Times New Roman"/>
                <w:sz w:val="18"/>
                <w:szCs w:val="18"/>
              </w:rPr>
              <w:t>экзамен</w:t>
            </w:r>
          </w:p>
        </w:tc>
        <w:tc>
          <w:tcPr>
            <w:tcW w:w="567" w:type="dxa"/>
            <w:textDirection w:val="btLr"/>
          </w:tcPr>
          <w:p w:rsidR="00E97677" w:rsidRDefault="00E97677">
            <w:pPr>
              <w:ind w:left="113" w:right="113"/>
              <w:rPr>
                <w:rFonts w:ascii="Times New Roman" w:hAnsi="Times New Roman"/>
                <w:sz w:val="18"/>
                <w:szCs w:val="18"/>
              </w:rPr>
            </w:pPr>
            <w:r>
              <w:rPr>
                <w:rFonts w:ascii="Times New Roman" w:hAnsi="Times New Roman"/>
                <w:sz w:val="18"/>
                <w:szCs w:val="18"/>
              </w:rPr>
              <w:t>год</w:t>
            </w:r>
          </w:p>
        </w:tc>
        <w:tc>
          <w:tcPr>
            <w:tcW w:w="567" w:type="dxa"/>
            <w:textDirection w:val="btLr"/>
          </w:tcPr>
          <w:p w:rsidR="00E97677" w:rsidRDefault="00E97677">
            <w:pPr>
              <w:ind w:left="113" w:right="113"/>
              <w:rPr>
                <w:rFonts w:ascii="Times New Roman" w:hAnsi="Times New Roman"/>
                <w:sz w:val="18"/>
                <w:szCs w:val="18"/>
              </w:rPr>
            </w:pPr>
            <w:r>
              <w:rPr>
                <w:rFonts w:ascii="Times New Roman" w:hAnsi="Times New Roman"/>
                <w:sz w:val="18"/>
                <w:szCs w:val="18"/>
              </w:rPr>
              <w:t>экзамен</w:t>
            </w:r>
          </w:p>
        </w:tc>
        <w:tc>
          <w:tcPr>
            <w:tcW w:w="567" w:type="dxa"/>
            <w:textDirection w:val="btLr"/>
          </w:tcPr>
          <w:p w:rsidR="00E97677" w:rsidRDefault="00E97677">
            <w:pPr>
              <w:ind w:left="113" w:right="113"/>
              <w:rPr>
                <w:rFonts w:ascii="Times New Roman" w:hAnsi="Times New Roman"/>
                <w:sz w:val="18"/>
                <w:szCs w:val="18"/>
              </w:rPr>
            </w:pPr>
            <w:r>
              <w:rPr>
                <w:rFonts w:ascii="Times New Roman" w:hAnsi="Times New Roman"/>
                <w:sz w:val="18"/>
                <w:szCs w:val="18"/>
              </w:rPr>
              <w:t>год.</w:t>
            </w:r>
          </w:p>
        </w:tc>
        <w:tc>
          <w:tcPr>
            <w:tcW w:w="1174" w:type="dxa"/>
            <w:textDirection w:val="btLr"/>
          </w:tcPr>
          <w:p w:rsidR="00E97677" w:rsidRDefault="00E97677">
            <w:pPr>
              <w:ind w:left="113" w:right="113"/>
              <w:rPr>
                <w:rFonts w:ascii="Times New Roman" w:hAnsi="Times New Roman"/>
                <w:sz w:val="18"/>
                <w:szCs w:val="18"/>
              </w:rPr>
            </w:pPr>
            <w:r>
              <w:rPr>
                <w:rFonts w:ascii="Times New Roman" w:hAnsi="Times New Roman"/>
                <w:sz w:val="18"/>
                <w:szCs w:val="18"/>
              </w:rPr>
              <w:t>экзамен</w:t>
            </w:r>
          </w:p>
        </w:tc>
        <w:tc>
          <w:tcPr>
            <w:tcW w:w="709" w:type="dxa"/>
            <w:textDirection w:val="btLr"/>
          </w:tcPr>
          <w:p w:rsidR="00E97677" w:rsidRDefault="00E97677">
            <w:pPr>
              <w:ind w:left="113" w:right="113"/>
              <w:rPr>
                <w:rFonts w:ascii="Times New Roman" w:hAnsi="Times New Roman"/>
                <w:sz w:val="18"/>
                <w:szCs w:val="18"/>
              </w:rPr>
            </w:pPr>
            <w:r>
              <w:rPr>
                <w:rFonts w:ascii="Times New Roman" w:hAnsi="Times New Roman"/>
                <w:sz w:val="18"/>
                <w:szCs w:val="18"/>
              </w:rPr>
              <w:t>год</w:t>
            </w:r>
          </w:p>
        </w:tc>
        <w:tc>
          <w:tcPr>
            <w:tcW w:w="1431" w:type="dxa"/>
            <w:gridSpan w:val="2"/>
            <w:textDirection w:val="btLr"/>
          </w:tcPr>
          <w:p w:rsidR="00E97677" w:rsidRDefault="00E97677">
            <w:pPr>
              <w:ind w:left="113" w:right="113"/>
              <w:rPr>
                <w:rFonts w:ascii="Times New Roman" w:hAnsi="Times New Roman"/>
                <w:sz w:val="18"/>
                <w:szCs w:val="18"/>
              </w:rPr>
            </w:pPr>
            <w:r>
              <w:rPr>
                <w:rFonts w:ascii="Times New Roman" w:hAnsi="Times New Roman"/>
                <w:sz w:val="18"/>
                <w:szCs w:val="18"/>
              </w:rPr>
              <w:t>экзамен</w:t>
            </w:r>
          </w:p>
        </w:tc>
        <w:tc>
          <w:tcPr>
            <w:tcW w:w="1280" w:type="dxa"/>
          </w:tcPr>
          <w:p w:rsidR="00E97677" w:rsidRDefault="00E97677">
            <w:pPr>
              <w:rPr>
                <w:rFonts w:ascii="Times New Roman" w:hAnsi="Times New Roman"/>
                <w:sz w:val="18"/>
                <w:szCs w:val="18"/>
              </w:rPr>
            </w:pPr>
          </w:p>
        </w:tc>
        <w:tc>
          <w:tcPr>
            <w:tcW w:w="900" w:type="dxa"/>
          </w:tcPr>
          <w:p w:rsidR="00E97677" w:rsidRDefault="00E97677">
            <w:pPr>
              <w:jc w:val="center"/>
              <w:rPr>
                <w:rFonts w:ascii="Times New Roman" w:hAnsi="Times New Roman"/>
                <w:noProof/>
                <w:sz w:val="18"/>
                <w:szCs w:val="18"/>
              </w:rPr>
            </w:pPr>
          </w:p>
        </w:tc>
        <w:tc>
          <w:tcPr>
            <w:tcW w:w="720" w:type="dxa"/>
          </w:tcPr>
          <w:p w:rsidR="00E97677" w:rsidRDefault="00E97677">
            <w:pPr>
              <w:jc w:val="center"/>
              <w:rPr>
                <w:rFonts w:ascii="Times New Roman" w:hAnsi="Times New Roman"/>
                <w:noProof/>
                <w:sz w:val="18"/>
                <w:szCs w:val="18"/>
              </w:rPr>
            </w:pPr>
          </w:p>
        </w:tc>
      </w:tr>
      <w:tr w:rsidR="00E97677" w:rsidTr="004D426B">
        <w:trPr>
          <w:trHeight w:val="970"/>
        </w:trPr>
        <w:tc>
          <w:tcPr>
            <w:tcW w:w="1260" w:type="dxa"/>
          </w:tcPr>
          <w:p w:rsidR="00E97677" w:rsidRDefault="00E97677">
            <w:pPr>
              <w:jc w:val="center"/>
              <w:rPr>
                <w:rFonts w:ascii="Times New Roman" w:hAnsi="Times New Roman"/>
                <w:sz w:val="18"/>
                <w:szCs w:val="18"/>
              </w:rPr>
            </w:pPr>
            <w:r>
              <w:rPr>
                <w:rFonts w:ascii="Times New Roman" w:hAnsi="Times New Roman"/>
                <w:sz w:val="18"/>
                <w:szCs w:val="18"/>
              </w:rPr>
              <w:t>Русский язык</w:t>
            </w:r>
          </w:p>
        </w:tc>
        <w:tc>
          <w:tcPr>
            <w:tcW w:w="426" w:type="dxa"/>
          </w:tcPr>
          <w:p w:rsidR="00E97677" w:rsidRDefault="00E97677">
            <w:pPr>
              <w:jc w:val="center"/>
              <w:rPr>
                <w:rFonts w:ascii="Times New Roman" w:hAnsi="Times New Roman"/>
                <w:sz w:val="18"/>
                <w:szCs w:val="18"/>
              </w:rPr>
            </w:pPr>
            <w:r>
              <w:rPr>
                <w:rFonts w:ascii="Times New Roman" w:hAnsi="Times New Roman"/>
                <w:sz w:val="18"/>
                <w:szCs w:val="18"/>
              </w:rPr>
              <w:t>9</w:t>
            </w:r>
          </w:p>
        </w:tc>
        <w:tc>
          <w:tcPr>
            <w:tcW w:w="425" w:type="dxa"/>
          </w:tcPr>
          <w:p w:rsidR="00E97677" w:rsidRDefault="00E97677">
            <w:pPr>
              <w:jc w:val="center"/>
              <w:rPr>
                <w:rFonts w:ascii="Times New Roman" w:hAnsi="Times New Roman"/>
                <w:sz w:val="18"/>
                <w:szCs w:val="18"/>
              </w:rPr>
            </w:pPr>
            <w:r>
              <w:rPr>
                <w:rFonts w:ascii="Times New Roman" w:hAnsi="Times New Roman"/>
                <w:sz w:val="18"/>
                <w:szCs w:val="18"/>
              </w:rPr>
              <w:t>2</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3</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5</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6</w:t>
            </w:r>
          </w:p>
        </w:tc>
        <w:tc>
          <w:tcPr>
            <w:tcW w:w="1174" w:type="dxa"/>
          </w:tcPr>
          <w:p w:rsidR="00E97677" w:rsidRDefault="00E97677">
            <w:pPr>
              <w:jc w:val="center"/>
              <w:rPr>
                <w:rFonts w:ascii="Times New Roman" w:hAnsi="Times New Roman"/>
                <w:sz w:val="18"/>
                <w:szCs w:val="18"/>
              </w:rPr>
            </w:pPr>
            <w:r>
              <w:rPr>
                <w:rFonts w:ascii="Times New Roman" w:hAnsi="Times New Roman"/>
                <w:sz w:val="18"/>
                <w:szCs w:val="18"/>
              </w:rPr>
              <w:t>4</w:t>
            </w:r>
          </w:p>
        </w:tc>
        <w:tc>
          <w:tcPr>
            <w:tcW w:w="709" w:type="dxa"/>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1431" w:type="dxa"/>
            <w:gridSpan w:val="2"/>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1280" w:type="dxa"/>
          </w:tcPr>
          <w:p w:rsidR="00E97677" w:rsidRDefault="00E97677">
            <w:pPr>
              <w:jc w:val="center"/>
              <w:rPr>
                <w:rFonts w:ascii="Times New Roman" w:hAnsi="Times New Roman"/>
                <w:sz w:val="18"/>
                <w:szCs w:val="18"/>
              </w:rPr>
            </w:pPr>
            <w:r>
              <w:rPr>
                <w:rFonts w:ascii="Times New Roman" w:hAnsi="Times New Roman"/>
                <w:sz w:val="18"/>
                <w:szCs w:val="18"/>
              </w:rPr>
              <w:t>3,6</w:t>
            </w:r>
          </w:p>
        </w:tc>
        <w:tc>
          <w:tcPr>
            <w:tcW w:w="900" w:type="dxa"/>
          </w:tcPr>
          <w:p w:rsidR="00E97677" w:rsidRDefault="00E97677">
            <w:pPr>
              <w:jc w:val="center"/>
              <w:rPr>
                <w:rFonts w:ascii="Times New Roman" w:hAnsi="Times New Roman"/>
                <w:noProof/>
                <w:sz w:val="18"/>
                <w:szCs w:val="18"/>
              </w:rPr>
            </w:pPr>
            <w:r>
              <w:rPr>
                <w:rFonts w:ascii="Times New Roman" w:hAnsi="Times New Roman"/>
                <w:noProof/>
                <w:sz w:val="18"/>
                <w:szCs w:val="18"/>
              </w:rPr>
              <w:t>0</w:t>
            </w:r>
          </w:p>
        </w:tc>
        <w:tc>
          <w:tcPr>
            <w:tcW w:w="720" w:type="dxa"/>
          </w:tcPr>
          <w:p w:rsidR="00E97677" w:rsidRDefault="00E97677">
            <w:pPr>
              <w:jc w:val="center"/>
              <w:rPr>
                <w:rFonts w:ascii="Times New Roman" w:hAnsi="Times New Roman"/>
                <w:noProof/>
                <w:sz w:val="18"/>
                <w:szCs w:val="18"/>
              </w:rPr>
            </w:pPr>
            <w:r>
              <w:rPr>
                <w:rFonts w:ascii="Times New Roman" w:hAnsi="Times New Roman"/>
                <w:noProof/>
                <w:sz w:val="18"/>
                <w:szCs w:val="18"/>
              </w:rPr>
              <w:t>67</w:t>
            </w:r>
          </w:p>
        </w:tc>
      </w:tr>
      <w:tr w:rsidR="00E97677" w:rsidTr="004D426B">
        <w:trPr>
          <w:trHeight w:val="700"/>
        </w:trPr>
        <w:tc>
          <w:tcPr>
            <w:tcW w:w="1260" w:type="dxa"/>
          </w:tcPr>
          <w:p w:rsidR="00E97677" w:rsidRDefault="00E97677">
            <w:pPr>
              <w:jc w:val="center"/>
              <w:rPr>
                <w:rFonts w:ascii="Times New Roman" w:hAnsi="Times New Roman"/>
                <w:sz w:val="18"/>
                <w:szCs w:val="18"/>
              </w:rPr>
            </w:pPr>
            <w:r>
              <w:rPr>
                <w:rFonts w:ascii="Times New Roman" w:hAnsi="Times New Roman"/>
                <w:sz w:val="18"/>
                <w:szCs w:val="18"/>
              </w:rPr>
              <w:t>математика</w:t>
            </w:r>
          </w:p>
        </w:tc>
        <w:tc>
          <w:tcPr>
            <w:tcW w:w="426" w:type="dxa"/>
          </w:tcPr>
          <w:p w:rsidR="00E97677" w:rsidRDefault="00E97677">
            <w:pPr>
              <w:jc w:val="center"/>
              <w:rPr>
                <w:rFonts w:ascii="Times New Roman" w:hAnsi="Times New Roman"/>
                <w:sz w:val="18"/>
                <w:szCs w:val="18"/>
              </w:rPr>
            </w:pPr>
            <w:r>
              <w:rPr>
                <w:rFonts w:ascii="Times New Roman" w:hAnsi="Times New Roman"/>
                <w:sz w:val="18"/>
                <w:szCs w:val="18"/>
              </w:rPr>
              <w:t>9</w:t>
            </w:r>
          </w:p>
        </w:tc>
        <w:tc>
          <w:tcPr>
            <w:tcW w:w="425" w:type="dxa"/>
          </w:tcPr>
          <w:p w:rsidR="00E97677" w:rsidRDefault="00E97677">
            <w:pPr>
              <w:jc w:val="center"/>
              <w:rPr>
                <w:rFonts w:ascii="Times New Roman" w:hAnsi="Times New Roman"/>
                <w:sz w:val="18"/>
                <w:szCs w:val="18"/>
              </w:rPr>
            </w:pPr>
            <w:r>
              <w:rPr>
                <w:rFonts w:ascii="Times New Roman" w:hAnsi="Times New Roman"/>
                <w:sz w:val="18"/>
                <w:szCs w:val="18"/>
              </w:rPr>
              <w:t>2</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3</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4</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6</w:t>
            </w:r>
          </w:p>
        </w:tc>
        <w:tc>
          <w:tcPr>
            <w:tcW w:w="1174" w:type="dxa"/>
          </w:tcPr>
          <w:p w:rsidR="00E97677" w:rsidRDefault="00E97677">
            <w:pPr>
              <w:jc w:val="center"/>
              <w:rPr>
                <w:rFonts w:ascii="Times New Roman" w:hAnsi="Times New Roman"/>
                <w:sz w:val="18"/>
                <w:szCs w:val="18"/>
              </w:rPr>
            </w:pPr>
            <w:r>
              <w:rPr>
                <w:rFonts w:ascii="Times New Roman" w:hAnsi="Times New Roman"/>
                <w:sz w:val="18"/>
                <w:szCs w:val="18"/>
              </w:rPr>
              <w:t>5</w:t>
            </w:r>
          </w:p>
        </w:tc>
        <w:tc>
          <w:tcPr>
            <w:tcW w:w="709" w:type="dxa"/>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1431" w:type="dxa"/>
            <w:gridSpan w:val="2"/>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1280" w:type="dxa"/>
          </w:tcPr>
          <w:p w:rsidR="00E97677" w:rsidRDefault="00E97677">
            <w:pPr>
              <w:jc w:val="center"/>
              <w:rPr>
                <w:rFonts w:ascii="Times New Roman" w:hAnsi="Times New Roman"/>
                <w:sz w:val="18"/>
                <w:szCs w:val="18"/>
              </w:rPr>
            </w:pPr>
            <w:r>
              <w:rPr>
                <w:rFonts w:ascii="Times New Roman" w:hAnsi="Times New Roman"/>
                <w:sz w:val="18"/>
                <w:szCs w:val="18"/>
              </w:rPr>
              <w:t>3,4</w:t>
            </w:r>
          </w:p>
        </w:tc>
        <w:tc>
          <w:tcPr>
            <w:tcW w:w="900" w:type="dxa"/>
          </w:tcPr>
          <w:p w:rsidR="00E97677" w:rsidRDefault="00E97677">
            <w:pPr>
              <w:jc w:val="center"/>
              <w:rPr>
                <w:rFonts w:ascii="Times New Roman" w:hAnsi="Times New Roman"/>
                <w:noProof/>
                <w:sz w:val="18"/>
                <w:szCs w:val="18"/>
              </w:rPr>
            </w:pPr>
            <w:r>
              <w:rPr>
                <w:rFonts w:ascii="Times New Roman" w:hAnsi="Times New Roman"/>
                <w:noProof/>
                <w:sz w:val="18"/>
                <w:szCs w:val="18"/>
              </w:rPr>
              <w:t>0</w:t>
            </w:r>
          </w:p>
        </w:tc>
        <w:tc>
          <w:tcPr>
            <w:tcW w:w="720" w:type="dxa"/>
          </w:tcPr>
          <w:p w:rsidR="00E97677" w:rsidRDefault="00E97677">
            <w:pPr>
              <w:jc w:val="center"/>
              <w:rPr>
                <w:rFonts w:ascii="Times New Roman" w:hAnsi="Times New Roman"/>
                <w:noProof/>
                <w:sz w:val="18"/>
                <w:szCs w:val="18"/>
              </w:rPr>
            </w:pPr>
            <w:r>
              <w:rPr>
                <w:rFonts w:ascii="Times New Roman" w:hAnsi="Times New Roman"/>
                <w:noProof/>
                <w:sz w:val="18"/>
                <w:szCs w:val="18"/>
              </w:rPr>
              <w:t>67</w:t>
            </w:r>
          </w:p>
        </w:tc>
      </w:tr>
      <w:tr w:rsidR="00E97677" w:rsidTr="004D426B">
        <w:trPr>
          <w:trHeight w:val="700"/>
        </w:trPr>
        <w:tc>
          <w:tcPr>
            <w:tcW w:w="1260" w:type="dxa"/>
          </w:tcPr>
          <w:p w:rsidR="00E97677" w:rsidRDefault="00E97677">
            <w:pPr>
              <w:jc w:val="center"/>
              <w:rPr>
                <w:rFonts w:ascii="Times New Roman" w:hAnsi="Times New Roman"/>
                <w:sz w:val="18"/>
                <w:szCs w:val="18"/>
              </w:rPr>
            </w:pPr>
            <w:r>
              <w:rPr>
                <w:rFonts w:ascii="Times New Roman" w:hAnsi="Times New Roman"/>
                <w:sz w:val="18"/>
                <w:szCs w:val="18"/>
              </w:rPr>
              <w:t>химия</w:t>
            </w:r>
          </w:p>
        </w:tc>
        <w:tc>
          <w:tcPr>
            <w:tcW w:w="426" w:type="dxa"/>
          </w:tcPr>
          <w:p w:rsidR="00E97677" w:rsidRDefault="00E97677">
            <w:pPr>
              <w:jc w:val="center"/>
              <w:rPr>
                <w:rFonts w:ascii="Times New Roman" w:hAnsi="Times New Roman"/>
                <w:sz w:val="18"/>
                <w:szCs w:val="18"/>
              </w:rPr>
            </w:pPr>
            <w:r>
              <w:rPr>
                <w:rFonts w:ascii="Times New Roman" w:hAnsi="Times New Roman"/>
                <w:sz w:val="18"/>
                <w:szCs w:val="18"/>
              </w:rPr>
              <w:t>4</w:t>
            </w:r>
          </w:p>
        </w:tc>
        <w:tc>
          <w:tcPr>
            <w:tcW w:w="425" w:type="dxa"/>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1</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2</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2</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1</w:t>
            </w:r>
          </w:p>
        </w:tc>
        <w:tc>
          <w:tcPr>
            <w:tcW w:w="1174" w:type="dxa"/>
          </w:tcPr>
          <w:p w:rsidR="00E97677" w:rsidRDefault="00E97677">
            <w:pPr>
              <w:jc w:val="center"/>
              <w:rPr>
                <w:rFonts w:ascii="Times New Roman" w:hAnsi="Times New Roman"/>
                <w:sz w:val="18"/>
                <w:szCs w:val="18"/>
              </w:rPr>
            </w:pPr>
            <w:r>
              <w:rPr>
                <w:rFonts w:ascii="Times New Roman" w:hAnsi="Times New Roman"/>
                <w:sz w:val="18"/>
                <w:szCs w:val="18"/>
              </w:rPr>
              <w:t>1</w:t>
            </w:r>
          </w:p>
        </w:tc>
        <w:tc>
          <w:tcPr>
            <w:tcW w:w="709" w:type="dxa"/>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1431" w:type="dxa"/>
            <w:gridSpan w:val="2"/>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1280" w:type="dxa"/>
          </w:tcPr>
          <w:p w:rsidR="00E97677" w:rsidRDefault="00E97677">
            <w:pPr>
              <w:jc w:val="center"/>
              <w:rPr>
                <w:rFonts w:ascii="Times New Roman" w:hAnsi="Times New Roman"/>
                <w:sz w:val="18"/>
                <w:szCs w:val="18"/>
              </w:rPr>
            </w:pPr>
            <w:r>
              <w:rPr>
                <w:rFonts w:ascii="Times New Roman" w:hAnsi="Times New Roman"/>
                <w:sz w:val="18"/>
                <w:szCs w:val="18"/>
              </w:rPr>
              <w:t>4</w:t>
            </w:r>
          </w:p>
        </w:tc>
        <w:tc>
          <w:tcPr>
            <w:tcW w:w="900" w:type="dxa"/>
          </w:tcPr>
          <w:p w:rsidR="00E97677" w:rsidRDefault="00E97677">
            <w:pPr>
              <w:jc w:val="center"/>
              <w:rPr>
                <w:rFonts w:ascii="Times New Roman" w:hAnsi="Times New Roman"/>
                <w:noProof/>
                <w:sz w:val="18"/>
                <w:szCs w:val="18"/>
              </w:rPr>
            </w:pPr>
            <w:r>
              <w:rPr>
                <w:rFonts w:ascii="Times New Roman" w:hAnsi="Times New Roman"/>
                <w:noProof/>
                <w:sz w:val="18"/>
                <w:szCs w:val="18"/>
              </w:rPr>
              <w:t>0</w:t>
            </w:r>
          </w:p>
        </w:tc>
        <w:tc>
          <w:tcPr>
            <w:tcW w:w="720" w:type="dxa"/>
          </w:tcPr>
          <w:p w:rsidR="00E97677" w:rsidRDefault="00E97677">
            <w:pPr>
              <w:jc w:val="center"/>
              <w:rPr>
                <w:rFonts w:ascii="Times New Roman" w:hAnsi="Times New Roman"/>
                <w:noProof/>
                <w:sz w:val="18"/>
                <w:szCs w:val="18"/>
              </w:rPr>
            </w:pPr>
            <w:r>
              <w:rPr>
                <w:rFonts w:ascii="Times New Roman" w:hAnsi="Times New Roman"/>
                <w:noProof/>
                <w:sz w:val="18"/>
                <w:szCs w:val="18"/>
              </w:rPr>
              <w:t>50</w:t>
            </w:r>
          </w:p>
        </w:tc>
      </w:tr>
      <w:tr w:rsidR="00E97677" w:rsidTr="004D426B">
        <w:trPr>
          <w:trHeight w:val="700"/>
        </w:trPr>
        <w:tc>
          <w:tcPr>
            <w:tcW w:w="1260" w:type="dxa"/>
          </w:tcPr>
          <w:p w:rsidR="00E97677" w:rsidRDefault="00E97677">
            <w:pPr>
              <w:jc w:val="center"/>
              <w:rPr>
                <w:rFonts w:ascii="Times New Roman" w:hAnsi="Times New Roman"/>
                <w:sz w:val="18"/>
                <w:szCs w:val="18"/>
              </w:rPr>
            </w:pPr>
            <w:r>
              <w:rPr>
                <w:rFonts w:ascii="Times New Roman" w:hAnsi="Times New Roman"/>
                <w:sz w:val="18"/>
                <w:szCs w:val="18"/>
              </w:rPr>
              <w:t>история</w:t>
            </w:r>
          </w:p>
        </w:tc>
        <w:tc>
          <w:tcPr>
            <w:tcW w:w="426" w:type="dxa"/>
          </w:tcPr>
          <w:p w:rsidR="00E97677" w:rsidRDefault="00E97677">
            <w:pPr>
              <w:jc w:val="center"/>
              <w:rPr>
                <w:rFonts w:ascii="Times New Roman" w:hAnsi="Times New Roman"/>
                <w:sz w:val="18"/>
                <w:szCs w:val="18"/>
              </w:rPr>
            </w:pPr>
            <w:r>
              <w:rPr>
                <w:rFonts w:ascii="Times New Roman" w:hAnsi="Times New Roman"/>
                <w:sz w:val="18"/>
                <w:szCs w:val="18"/>
              </w:rPr>
              <w:t>2</w:t>
            </w:r>
          </w:p>
        </w:tc>
        <w:tc>
          <w:tcPr>
            <w:tcW w:w="425" w:type="dxa"/>
          </w:tcPr>
          <w:p w:rsidR="00E97677" w:rsidRDefault="00E97677">
            <w:pPr>
              <w:jc w:val="center"/>
              <w:rPr>
                <w:rFonts w:ascii="Times New Roman" w:hAnsi="Times New Roman"/>
                <w:sz w:val="18"/>
                <w:szCs w:val="18"/>
              </w:rPr>
            </w:pPr>
            <w:r>
              <w:rPr>
                <w:rFonts w:ascii="Times New Roman" w:hAnsi="Times New Roman"/>
                <w:sz w:val="18"/>
                <w:szCs w:val="18"/>
              </w:rPr>
              <w:t>1</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1</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1</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1</w:t>
            </w:r>
          </w:p>
        </w:tc>
        <w:tc>
          <w:tcPr>
            <w:tcW w:w="1174" w:type="dxa"/>
          </w:tcPr>
          <w:p w:rsidR="00E97677" w:rsidRDefault="00E97677">
            <w:pPr>
              <w:jc w:val="center"/>
              <w:rPr>
                <w:rFonts w:ascii="Times New Roman" w:hAnsi="Times New Roman"/>
                <w:sz w:val="18"/>
                <w:szCs w:val="18"/>
              </w:rPr>
            </w:pPr>
            <w:r>
              <w:rPr>
                <w:rFonts w:ascii="Times New Roman" w:hAnsi="Times New Roman"/>
                <w:sz w:val="18"/>
                <w:szCs w:val="18"/>
              </w:rPr>
              <w:t>1</w:t>
            </w:r>
          </w:p>
        </w:tc>
        <w:tc>
          <w:tcPr>
            <w:tcW w:w="709" w:type="dxa"/>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1431" w:type="dxa"/>
            <w:gridSpan w:val="2"/>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1280" w:type="dxa"/>
          </w:tcPr>
          <w:p w:rsidR="00E97677" w:rsidRDefault="00E97677">
            <w:pPr>
              <w:jc w:val="center"/>
              <w:rPr>
                <w:rFonts w:ascii="Times New Roman" w:hAnsi="Times New Roman"/>
                <w:sz w:val="18"/>
                <w:szCs w:val="18"/>
              </w:rPr>
            </w:pPr>
            <w:r>
              <w:rPr>
                <w:rFonts w:ascii="Times New Roman" w:hAnsi="Times New Roman"/>
                <w:sz w:val="18"/>
                <w:szCs w:val="18"/>
              </w:rPr>
              <w:t>3,5</w:t>
            </w:r>
          </w:p>
        </w:tc>
        <w:tc>
          <w:tcPr>
            <w:tcW w:w="900" w:type="dxa"/>
          </w:tcPr>
          <w:p w:rsidR="00E97677" w:rsidRDefault="00E97677">
            <w:pPr>
              <w:jc w:val="center"/>
              <w:rPr>
                <w:rFonts w:ascii="Times New Roman" w:hAnsi="Times New Roman"/>
                <w:noProof/>
                <w:sz w:val="18"/>
                <w:szCs w:val="18"/>
              </w:rPr>
            </w:pPr>
            <w:r>
              <w:rPr>
                <w:rFonts w:ascii="Times New Roman" w:hAnsi="Times New Roman"/>
                <w:noProof/>
                <w:sz w:val="18"/>
                <w:szCs w:val="18"/>
              </w:rPr>
              <w:t>0</w:t>
            </w:r>
          </w:p>
        </w:tc>
        <w:tc>
          <w:tcPr>
            <w:tcW w:w="720" w:type="dxa"/>
          </w:tcPr>
          <w:p w:rsidR="00E97677" w:rsidRDefault="00E97677">
            <w:pPr>
              <w:jc w:val="center"/>
              <w:rPr>
                <w:rFonts w:ascii="Times New Roman" w:hAnsi="Times New Roman"/>
                <w:noProof/>
                <w:sz w:val="18"/>
                <w:szCs w:val="18"/>
              </w:rPr>
            </w:pPr>
            <w:r>
              <w:rPr>
                <w:rFonts w:ascii="Times New Roman" w:hAnsi="Times New Roman"/>
                <w:noProof/>
                <w:sz w:val="18"/>
                <w:szCs w:val="18"/>
              </w:rPr>
              <w:t>50</w:t>
            </w:r>
          </w:p>
        </w:tc>
      </w:tr>
      <w:tr w:rsidR="00E97677" w:rsidTr="004D426B">
        <w:trPr>
          <w:trHeight w:val="700"/>
        </w:trPr>
        <w:tc>
          <w:tcPr>
            <w:tcW w:w="1260" w:type="dxa"/>
          </w:tcPr>
          <w:p w:rsidR="00E97677" w:rsidRDefault="00E97677">
            <w:pPr>
              <w:jc w:val="center"/>
              <w:rPr>
                <w:rFonts w:ascii="Times New Roman" w:hAnsi="Times New Roman"/>
                <w:sz w:val="18"/>
                <w:szCs w:val="18"/>
              </w:rPr>
            </w:pPr>
            <w:r>
              <w:rPr>
                <w:rFonts w:ascii="Times New Roman" w:hAnsi="Times New Roman"/>
                <w:sz w:val="18"/>
                <w:szCs w:val="18"/>
              </w:rPr>
              <w:t>обществознание</w:t>
            </w:r>
          </w:p>
        </w:tc>
        <w:tc>
          <w:tcPr>
            <w:tcW w:w="426" w:type="dxa"/>
          </w:tcPr>
          <w:p w:rsidR="00E97677" w:rsidRDefault="00E97677">
            <w:pPr>
              <w:jc w:val="center"/>
              <w:rPr>
                <w:rFonts w:ascii="Times New Roman" w:hAnsi="Times New Roman"/>
                <w:sz w:val="18"/>
                <w:szCs w:val="18"/>
              </w:rPr>
            </w:pPr>
            <w:r>
              <w:rPr>
                <w:rFonts w:ascii="Times New Roman" w:hAnsi="Times New Roman"/>
                <w:sz w:val="18"/>
                <w:szCs w:val="18"/>
              </w:rPr>
              <w:t>6</w:t>
            </w:r>
          </w:p>
        </w:tc>
        <w:tc>
          <w:tcPr>
            <w:tcW w:w="425" w:type="dxa"/>
          </w:tcPr>
          <w:p w:rsidR="00E97677" w:rsidRDefault="00E97677">
            <w:pPr>
              <w:jc w:val="center"/>
              <w:rPr>
                <w:rFonts w:ascii="Times New Roman" w:hAnsi="Times New Roman"/>
                <w:sz w:val="18"/>
                <w:szCs w:val="18"/>
              </w:rPr>
            </w:pPr>
            <w:r>
              <w:rPr>
                <w:rFonts w:ascii="Times New Roman" w:hAnsi="Times New Roman"/>
                <w:sz w:val="18"/>
                <w:szCs w:val="18"/>
              </w:rPr>
              <w:t>1</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2</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2</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2</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3</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2</w:t>
            </w:r>
          </w:p>
        </w:tc>
        <w:tc>
          <w:tcPr>
            <w:tcW w:w="1174" w:type="dxa"/>
          </w:tcPr>
          <w:p w:rsidR="00E97677" w:rsidRDefault="00E97677">
            <w:pPr>
              <w:jc w:val="center"/>
              <w:rPr>
                <w:rFonts w:ascii="Times New Roman" w:hAnsi="Times New Roman"/>
                <w:sz w:val="18"/>
                <w:szCs w:val="18"/>
              </w:rPr>
            </w:pPr>
            <w:r>
              <w:rPr>
                <w:rFonts w:ascii="Times New Roman" w:hAnsi="Times New Roman"/>
                <w:sz w:val="18"/>
                <w:szCs w:val="18"/>
              </w:rPr>
              <w:t>1</w:t>
            </w:r>
          </w:p>
        </w:tc>
        <w:tc>
          <w:tcPr>
            <w:tcW w:w="709" w:type="dxa"/>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1431" w:type="dxa"/>
            <w:gridSpan w:val="2"/>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1280" w:type="dxa"/>
          </w:tcPr>
          <w:p w:rsidR="00E97677" w:rsidRDefault="00E97677">
            <w:pPr>
              <w:jc w:val="center"/>
              <w:rPr>
                <w:rFonts w:ascii="Times New Roman" w:hAnsi="Times New Roman"/>
                <w:sz w:val="18"/>
                <w:szCs w:val="18"/>
              </w:rPr>
            </w:pPr>
            <w:r>
              <w:rPr>
                <w:rFonts w:ascii="Times New Roman" w:hAnsi="Times New Roman"/>
                <w:sz w:val="18"/>
                <w:szCs w:val="18"/>
              </w:rPr>
              <w:t>4,1</w:t>
            </w:r>
          </w:p>
        </w:tc>
        <w:tc>
          <w:tcPr>
            <w:tcW w:w="900" w:type="dxa"/>
          </w:tcPr>
          <w:p w:rsidR="00E97677" w:rsidRDefault="00E97677">
            <w:pPr>
              <w:jc w:val="center"/>
              <w:rPr>
                <w:rFonts w:ascii="Times New Roman" w:hAnsi="Times New Roman"/>
                <w:noProof/>
                <w:sz w:val="18"/>
                <w:szCs w:val="18"/>
              </w:rPr>
            </w:pPr>
            <w:r>
              <w:rPr>
                <w:rFonts w:ascii="Times New Roman" w:hAnsi="Times New Roman"/>
                <w:noProof/>
                <w:sz w:val="18"/>
                <w:szCs w:val="18"/>
              </w:rPr>
              <w:t>0</w:t>
            </w:r>
          </w:p>
        </w:tc>
        <w:tc>
          <w:tcPr>
            <w:tcW w:w="720" w:type="dxa"/>
          </w:tcPr>
          <w:p w:rsidR="00E97677" w:rsidRDefault="00E97677">
            <w:pPr>
              <w:jc w:val="center"/>
              <w:rPr>
                <w:rFonts w:ascii="Times New Roman" w:hAnsi="Times New Roman"/>
                <w:noProof/>
                <w:sz w:val="18"/>
                <w:szCs w:val="18"/>
              </w:rPr>
            </w:pPr>
            <w:r>
              <w:rPr>
                <w:rFonts w:ascii="Times New Roman" w:hAnsi="Times New Roman"/>
                <w:noProof/>
                <w:sz w:val="18"/>
                <w:szCs w:val="18"/>
              </w:rPr>
              <w:t>50</w:t>
            </w:r>
          </w:p>
        </w:tc>
      </w:tr>
      <w:tr w:rsidR="00E97677" w:rsidTr="004D426B">
        <w:trPr>
          <w:trHeight w:val="700"/>
        </w:trPr>
        <w:tc>
          <w:tcPr>
            <w:tcW w:w="1260" w:type="dxa"/>
          </w:tcPr>
          <w:p w:rsidR="00E97677" w:rsidRDefault="00E97677">
            <w:pPr>
              <w:jc w:val="center"/>
              <w:rPr>
                <w:rFonts w:ascii="Times New Roman" w:hAnsi="Times New Roman"/>
                <w:sz w:val="18"/>
                <w:szCs w:val="18"/>
              </w:rPr>
            </w:pPr>
            <w:r>
              <w:rPr>
                <w:rFonts w:ascii="Times New Roman" w:hAnsi="Times New Roman"/>
                <w:sz w:val="18"/>
                <w:szCs w:val="18"/>
              </w:rPr>
              <w:t>биология</w:t>
            </w:r>
          </w:p>
        </w:tc>
        <w:tc>
          <w:tcPr>
            <w:tcW w:w="426" w:type="dxa"/>
          </w:tcPr>
          <w:p w:rsidR="00E97677" w:rsidRDefault="00E97677">
            <w:pPr>
              <w:jc w:val="center"/>
              <w:rPr>
                <w:rFonts w:ascii="Times New Roman" w:hAnsi="Times New Roman"/>
                <w:sz w:val="18"/>
                <w:szCs w:val="18"/>
              </w:rPr>
            </w:pPr>
            <w:r>
              <w:rPr>
                <w:rFonts w:ascii="Times New Roman" w:hAnsi="Times New Roman"/>
                <w:sz w:val="18"/>
                <w:szCs w:val="18"/>
              </w:rPr>
              <w:t>2</w:t>
            </w:r>
          </w:p>
        </w:tc>
        <w:tc>
          <w:tcPr>
            <w:tcW w:w="425" w:type="dxa"/>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1</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1</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1</w:t>
            </w:r>
          </w:p>
        </w:tc>
        <w:tc>
          <w:tcPr>
            <w:tcW w:w="1174" w:type="dxa"/>
          </w:tcPr>
          <w:p w:rsidR="00E97677" w:rsidRDefault="00E97677">
            <w:pPr>
              <w:jc w:val="center"/>
              <w:rPr>
                <w:rFonts w:ascii="Times New Roman" w:hAnsi="Times New Roman"/>
                <w:sz w:val="18"/>
                <w:szCs w:val="18"/>
              </w:rPr>
            </w:pPr>
            <w:r>
              <w:rPr>
                <w:rFonts w:ascii="Times New Roman" w:hAnsi="Times New Roman"/>
                <w:sz w:val="18"/>
                <w:szCs w:val="18"/>
              </w:rPr>
              <w:t>1</w:t>
            </w:r>
          </w:p>
        </w:tc>
        <w:tc>
          <w:tcPr>
            <w:tcW w:w="709" w:type="dxa"/>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1431" w:type="dxa"/>
            <w:gridSpan w:val="2"/>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1280" w:type="dxa"/>
          </w:tcPr>
          <w:p w:rsidR="00E97677" w:rsidRDefault="00E97677">
            <w:pPr>
              <w:jc w:val="center"/>
              <w:rPr>
                <w:rFonts w:ascii="Times New Roman" w:hAnsi="Times New Roman"/>
                <w:sz w:val="18"/>
                <w:szCs w:val="18"/>
              </w:rPr>
            </w:pPr>
            <w:r>
              <w:rPr>
                <w:rFonts w:ascii="Times New Roman" w:hAnsi="Times New Roman"/>
                <w:sz w:val="18"/>
                <w:szCs w:val="18"/>
              </w:rPr>
              <w:t>3,5</w:t>
            </w:r>
          </w:p>
        </w:tc>
        <w:tc>
          <w:tcPr>
            <w:tcW w:w="900" w:type="dxa"/>
          </w:tcPr>
          <w:p w:rsidR="00E97677" w:rsidRDefault="00E97677">
            <w:pPr>
              <w:jc w:val="center"/>
              <w:rPr>
                <w:rFonts w:ascii="Times New Roman" w:hAnsi="Times New Roman"/>
                <w:noProof/>
                <w:sz w:val="18"/>
                <w:szCs w:val="18"/>
              </w:rPr>
            </w:pPr>
            <w:r>
              <w:rPr>
                <w:rFonts w:ascii="Times New Roman" w:hAnsi="Times New Roman"/>
                <w:noProof/>
                <w:sz w:val="18"/>
                <w:szCs w:val="18"/>
              </w:rPr>
              <w:t>0</w:t>
            </w:r>
          </w:p>
        </w:tc>
        <w:tc>
          <w:tcPr>
            <w:tcW w:w="720" w:type="dxa"/>
          </w:tcPr>
          <w:p w:rsidR="00E97677" w:rsidRDefault="00E97677">
            <w:pPr>
              <w:jc w:val="center"/>
              <w:rPr>
                <w:rFonts w:ascii="Times New Roman" w:hAnsi="Times New Roman"/>
                <w:noProof/>
                <w:sz w:val="18"/>
                <w:szCs w:val="18"/>
              </w:rPr>
            </w:pPr>
            <w:r>
              <w:rPr>
                <w:rFonts w:ascii="Times New Roman" w:hAnsi="Times New Roman"/>
                <w:noProof/>
                <w:sz w:val="18"/>
                <w:szCs w:val="18"/>
              </w:rPr>
              <w:t>100</w:t>
            </w:r>
          </w:p>
        </w:tc>
      </w:tr>
      <w:tr w:rsidR="00E97677" w:rsidTr="004D426B">
        <w:trPr>
          <w:trHeight w:val="700"/>
        </w:trPr>
        <w:tc>
          <w:tcPr>
            <w:tcW w:w="1260" w:type="dxa"/>
          </w:tcPr>
          <w:p w:rsidR="00E97677" w:rsidRDefault="00E97677">
            <w:pPr>
              <w:jc w:val="center"/>
              <w:rPr>
                <w:rFonts w:ascii="Times New Roman" w:hAnsi="Times New Roman"/>
                <w:sz w:val="18"/>
                <w:szCs w:val="18"/>
              </w:rPr>
            </w:pPr>
            <w:r>
              <w:rPr>
                <w:rFonts w:ascii="Times New Roman" w:hAnsi="Times New Roman"/>
                <w:sz w:val="18"/>
                <w:szCs w:val="18"/>
              </w:rPr>
              <w:t>география</w:t>
            </w:r>
          </w:p>
        </w:tc>
        <w:tc>
          <w:tcPr>
            <w:tcW w:w="426" w:type="dxa"/>
          </w:tcPr>
          <w:p w:rsidR="00E97677" w:rsidRDefault="00E97677">
            <w:pPr>
              <w:jc w:val="center"/>
              <w:rPr>
                <w:rFonts w:ascii="Times New Roman" w:hAnsi="Times New Roman"/>
                <w:sz w:val="18"/>
                <w:szCs w:val="18"/>
              </w:rPr>
            </w:pPr>
            <w:r>
              <w:rPr>
                <w:rFonts w:ascii="Times New Roman" w:hAnsi="Times New Roman"/>
                <w:sz w:val="18"/>
                <w:szCs w:val="18"/>
              </w:rPr>
              <w:t>1</w:t>
            </w:r>
          </w:p>
        </w:tc>
        <w:tc>
          <w:tcPr>
            <w:tcW w:w="425" w:type="dxa"/>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1</w:t>
            </w:r>
          </w:p>
        </w:tc>
        <w:tc>
          <w:tcPr>
            <w:tcW w:w="1174" w:type="dxa"/>
          </w:tcPr>
          <w:p w:rsidR="00E97677" w:rsidRDefault="00E97677">
            <w:pPr>
              <w:jc w:val="center"/>
              <w:rPr>
                <w:rFonts w:ascii="Times New Roman" w:hAnsi="Times New Roman"/>
                <w:sz w:val="18"/>
                <w:szCs w:val="18"/>
              </w:rPr>
            </w:pPr>
            <w:r>
              <w:rPr>
                <w:rFonts w:ascii="Times New Roman" w:hAnsi="Times New Roman"/>
                <w:sz w:val="18"/>
                <w:szCs w:val="18"/>
              </w:rPr>
              <w:t>1</w:t>
            </w:r>
          </w:p>
        </w:tc>
        <w:tc>
          <w:tcPr>
            <w:tcW w:w="709" w:type="dxa"/>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1431" w:type="dxa"/>
            <w:gridSpan w:val="2"/>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1280" w:type="dxa"/>
          </w:tcPr>
          <w:p w:rsidR="00E97677" w:rsidRDefault="00E97677">
            <w:pPr>
              <w:jc w:val="center"/>
              <w:rPr>
                <w:rFonts w:ascii="Times New Roman" w:hAnsi="Times New Roman"/>
                <w:sz w:val="18"/>
                <w:szCs w:val="18"/>
              </w:rPr>
            </w:pPr>
            <w:r>
              <w:rPr>
                <w:rFonts w:ascii="Times New Roman" w:hAnsi="Times New Roman"/>
                <w:sz w:val="18"/>
                <w:szCs w:val="18"/>
              </w:rPr>
              <w:t>3</w:t>
            </w:r>
          </w:p>
        </w:tc>
        <w:tc>
          <w:tcPr>
            <w:tcW w:w="900" w:type="dxa"/>
          </w:tcPr>
          <w:p w:rsidR="00E97677" w:rsidRDefault="00E97677">
            <w:pPr>
              <w:jc w:val="center"/>
              <w:rPr>
                <w:rFonts w:ascii="Times New Roman" w:hAnsi="Times New Roman"/>
                <w:noProof/>
                <w:sz w:val="18"/>
                <w:szCs w:val="18"/>
              </w:rPr>
            </w:pPr>
            <w:r>
              <w:rPr>
                <w:rFonts w:ascii="Times New Roman" w:hAnsi="Times New Roman"/>
                <w:noProof/>
                <w:sz w:val="18"/>
                <w:szCs w:val="18"/>
              </w:rPr>
              <w:t>0</w:t>
            </w:r>
          </w:p>
        </w:tc>
        <w:tc>
          <w:tcPr>
            <w:tcW w:w="720" w:type="dxa"/>
          </w:tcPr>
          <w:p w:rsidR="00E97677" w:rsidRDefault="00E97677">
            <w:pPr>
              <w:jc w:val="center"/>
              <w:rPr>
                <w:rFonts w:ascii="Times New Roman" w:hAnsi="Times New Roman"/>
                <w:noProof/>
                <w:sz w:val="18"/>
                <w:szCs w:val="18"/>
              </w:rPr>
            </w:pPr>
            <w:r>
              <w:rPr>
                <w:rFonts w:ascii="Times New Roman" w:hAnsi="Times New Roman"/>
                <w:noProof/>
                <w:sz w:val="18"/>
                <w:szCs w:val="18"/>
              </w:rPr>
              <w:t>100</w:t>
            </w:r>
          </w:p>
        </w:tc>
      </w:tr>
      <w:tr w:rsidR="00E97677" w:rsidTr="004D426B">
        <w:trPr>
          <w:trHeight w:val="700"/>
        </w:trPr>
        <w:tc>
          <w:tcPr>
            <w:tcW w:w="1260" w:type="dxa"/>
          </w:tcPr>
          <w:p w:rsidR="00E97677" w:rsidRDefault="00E97677">
            <w:pPr>
              <w:jc w:val="center"/>
              <w:rPr>
                <w:rFonts w:ascii="Times New Roman" w:hAnsi="Times New Roman"/>
                <w:sz w:val="18"/>
                <w:szCs w:val="18"/>
              </w:rPr>
            </w:pPr>
            <w:r>
              <w:rPr>
                <w:rFonts w:ascii="Times New Roman" w:hAnsi="Times New Roman"/>
                <w:sz w:val="18"/>
                <w:szCs w:val="18"/>
              </w:rPr>
              <w:t>информатика</w:t>
            </w:r>
          </w:p>
        </w:tc>
        <w:tc>
          <w:tcPr>
            <w:tcW w:w="426" w:type="dxa"/>
          </w:tcPr>
          <w:p w:rsidR="00E97677" w:rsidRDefault="00E97677">
            <w:pPr>
              <w:jc w:val="center"/>
              <w:rPr>
                <w:rFonts w:ascii="Times New Roman" w:hAnsi="Times New Roman"/>
                <w:sz w:val="18"/>
                <w:szCs w:val="18"/>
              </w:rPr>
            </w:pPr>
            <w:r>
              <w:rPr>
                <w:rFonts w:ascii="Times New Roman" w:hAnsi="Times New Roman"/>
                <w:sz w:val="18"/>
                <w:szCs w:val="18"/>
              </w:rPr>
              <w:t>1</w:t>
            </w:r>
          </w:p>
        </w:tc>
        <w:tc>
          <w:tcPr>
            <w:tcW w:w="425" w:type="dxa"/>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1</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1</w:t>
            </w:r>
          </w:p>
        </w:tc>
        <w:tc>
          <w:tcPr>
            <w:tcW w:w="567" w:type="dxa"/>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1174" w:type="dxa"/>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709" w:type="dxa"/>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1431" w:type="dxa"/>
            <w:gridSpan w:val="2"/>
          </w:tcPr>
          <w:p w:rsidR="00E97677" w:rsidRDefault="00E97677">
            <w:pPr>
              <w:jc w:val="center"/>
              <w:rPr>
                <w:rFonts w:ascii="Times New Roman" w:hAnsi="Times New Roman"/>
                <w:sz w:val="18"/>
                <w:szCs w:val="18"/>
              </w:rPr>
            </w:pPr>
            <w:r>
              <w:rPr>
                <w:rFonts w:ascii="Times New Roman" w:hAnsi="Times New Roman"/>
                <w:sz w:val="18"/>
                <w:szCs w:val="18"/>
              </w:rPr>
              <w:t>0</w:t>
            </w:r>
          </w:p>
        </w:tc>
        <w:tc>
          <w:tcPr>
            <w:tcW w:w="1280" w:type="dxa"/>
          </w:tcPr>
          <w:p w:rsidR="00E97677" w:rsidRDefault="00E97677">
            <w:pPr>
              <w:jc w:val="center"/>
              <w:rPr>
                <w:rFonts w:ascii="Times New Roman" w:hAnsi="Times New Roman"/>
                <w:sz w:val="18"/>
                <w:szCs w:val="18"/>
              </w:rPr>
            </w:pPr>
            <w:r>
              <w:rPr>
                <w:rFonts w:ascii="Times New Roman" w:hAnsi="Times New Roman"/>
                <w:sz w:val="18"/>
                <w:szCs w:val="18"/>
              </w:rPr>
              <w:t>4</w:t>
            </w:r>
          </w:p>
        </w:tc>
        <w:tc>
          <w:tcPr>
            <w:tcW w:w="900" w:type="dxa"/>
          </w:tcPr>
          <w:p w:rsidR="00E97677" w:rsidRDefault="00E97677">
            <w:pPr>
              <w:jc w:val="center"/>
              <w:rPr>
                <w:rFonts w:ascii="Times New Roman" w:hAnsi="Times New Roman"/>
                <w:noProof/>
                <w:sz w:val="18"/>
                <w:szCs w:val="18"/>
              </w:rPr>
            </w:pPr>
            <w:r>
              <w:rPr>
                <w:rFonts w:ascii="Times New Roman" w:hAnsi="Times New Roman"/>
                <w:noProof/>
                <w:sz w:val="18"/>
                <w:szCs w:val="18"/>
              </w:rPr>
              <w:t>0</w:t>
            </w:r>
          </w:p>
        </w:tc>
        <w:tc>
          <w:tcPr>
            <w:tcW w:w="720" w:type="dxa"/>
          </w:tcPr>
          <w:p w:rsidR="00E97677" w:rsidRDefault="00E97677">
            <w:pPr>
              <w:jc w:val="center"/>
              <w:rPr>
                <w:rFonts w:ascii="Times New Roman" w:hAnsi="Times New Roman"/>
                <w:noProof/>
                <w:sz w:val="18"/>
                <w:szCs w:val="18"/>
              </w:rPr>
            </w:pPr>
            <w:r>
              <w:rPr>
                <w:rFonts w:ascii="Times New Roman" w:hAnsi="Times New Roman"/>
                <w:noProof/>
                <w:sz w:val="18"/>
                <w:szCs w:val="18"/>
              </w:rPr>
              <w:t>100</w:t>
            </w:r>
          </w:p>
        </w:tc>
      </w:tr>
    </w:tbl>
    <w:p w:rsidR="00E97677" w:rsidRDefault="00E97677" w:rsidP="00FB24AC">
      <w:pPr>
        <w:rPr>
          <w:rFonts w:ascii="Times New Roman" w:hAnsi="Times New Roman"/>
          <w:sz w:val="28"/>
          <w:szCs w:val="28"/>
        </w:rPr>
      </w:pPr>
    </w:p>
    <w:p w:rsidR="00E97677" w:rsidRDefault="00E97677" w:rsidP="00004837">
      <w:pPr>
        <w:rPr>
          <w:rFonts w:ascii="Times New Roman" w:hAnsi="Times New Roman"/>
          <w:sz w:val="28"/>
          <w:szCs w:val="28"/>
        </w:rPr>
      </w:pPr>
      <w:r>
        <w:rPr>
          <w:rFonts w:ascii="Times New Roman" w:hAnsi="Times New Roman"/>
          <w:sz w:val="28"/>
          <w:szCs w:val="28"/>
        </w:rPr>
        <w:t xml:space="preserve"> </w:t>
      </w:r>
      <w:r w:rsidRPr="004D426B">
        <w:rPr>
          <w:rFonts w:ascii="Times New Roman" w:hAnsi="Times New Roman"/>
          <w:b/>
          <w:sz w:val="28"/>
          <w:szCs w:val="28"/>
        </w:rPr>
        <w:t>Средний показатель соответствия- 73%,</w:t>
      </w:r>
      <w:r>
        <w:rPr>
          <w:rFonts w:ascii="Times New Roman" w:hAnsi="Times New Roman"/>
          <w:sz w:val="28"/>
          <w:szCs w:val="28"/>
        </w:rPr>
        <w:t xml:space="preserve"> то есть доля обучающихся 9 класса, подтвердивших годовую отметку на независимой итоговой аттестации, составляет 73%.</w:t>
      </w:r>
    </w:p>
    <w:p w:rsidR="00E97677" w:rsidRDefault="00E97677" w:rsidP="00004837">
      <w:pPr>
        <w:ind w:firstLine="540"/>
        <w:rPr>
          <w:rFonts w:ascii="Times New Roman" w:hAnsi="Times New Roman"/>
          <w:sz w:val="28"/>
          <w:szCs w:val="28"/>
        </w:rPr>
      </w:pPr>
      <w:r>
        <w:rPr>
          <w:rFonts w:ascii="Times New Roman" w:hAnsi="Times New Roman"/>
          <w:sz w:val="28"/>
          <w:szCs w:val="28"/>
        </w:rPr>
        <w:t xml:space="preserve">Из таблицы видно, что выпускники основной школы  сдавали всего 8 предметов: 2 обязательных (алгебра, русский язык,) и 4 по выбору (химия, обществознание,  история,  биология, география, информатика). </w:t>
      </w:r>
    </w:p>
    <w:p w:rsidR="00E97677" w:rsidRDefault="00E97677" w:rsidP="00004837">
      <w:pPr>
        <w:ind w:firstLine="540"/>
        <w:rPr>
          <w:rFonts w:ascii="Times New Roman" w:hAnsi="Times New Roman"/>
          <w:sz w:val="28"/>
          <w:szCs w:val="28"/>
        </w:rPr>
      </w:pPr>
      <w:r>
        <w:rPr>
          <w:rFonts w:ascii="Times New Roman" w:hAnsi="Times New Roman"/>
          <w:sz w:val="28"/>
          <w:szCs w:val="28"/>
        </w:rPr>
        <w:t>Средний балл  по русскому языку -3,6; по алгебре- 3,4; по химии-4; по истории- 3,5; по обществознанию -4,1;  по биологии -3,5; по информатике -4; по географии -3.</w:t>
      </w:r>
    </w:p>
    <w:p w:rsidR="00E97677" w:rsidRDefault="00E97677" w:rsidP="00004837">
      <w:pPr>
        <w:ind w:firstLine="540"/>
        <w:rPr>
          <w:rFonts w:ascii="Times New Roman" w:hAnsi="Times New Roman"/>
          <w:sz w:val="28"/>
          <w:szCs w:val="28"/>
        </w:rPr>
      </w:pPr>
      <w:r>
        <w:rPr>
          <w:rFonts w:ascii="Times New Roman" w:hAnsi="Times New Roman"/>
          <w:sz w:val="28"/>
          <w:szCs w:val="28"/>
        </w:rPr>
        <w:t>Один выпускник проходил повторную аттестацию по обществознанию и русскому языку.</w:t>
      </w:r>
    </w:p>
    <w:p w:rsidR="00E97677" w:rsidRDefault="00E97677" w:rsidP="00004837">
      <w:pPr>
        <w:ind w:firstLine="540"/>
        <w:rPr>
          <w:rFonts w:ascii="Times New Roman" w:hAnsi="Times New Roman"/>
          <w:sz w:val="28"/>
          <w:szCs w:val="28"/>
        </w:rPr>
      </w:pPr>
      <w:r>
        <w:rPr>
          <w:rFonts w:ascii="Times New Roman" w:hAnsi="Times New Roman"/>
          <w:sz w:val="28"/>
          <w:szCs w:val="28"/>
        </w:rPr>
        <w:t xml:space="preserve"> </w:t>
      </w:r>
    </w:p>
    <w:p w:rsidR="00E97677" w:rsidRDefault="00E97677" w:rsidP="00004837">
      <w:pPr>
        <w:ind w:firstLine="540"/>
        <w:rPr>
          <w:rFonts w:ascii="Times New Roman" w:hAnsi="Times New Roman"/>
          <w:sz w:val="28"/>
          <w:szCs w:val="28"/>
        </w:rPr>
      </w:pPr>
      <w:r>
        <w:rPr>
          <w:rFonts w:ascii="Times New Roman" w:hAnsi="Times New Roman"/>
          <w:sz w:val="28"/>
          <w:szCs w:val="28"/>
        </w:rPr>
        <w:t xml:space="preserve">Аттестация </w:t>
      </w:r>
      <w:r w:rsidRPr="004D426B">
        <w:rPr>
          <w:rFonts w:ascii="Times New Roman" w:hAnsi="Times New Roman"/>
          <w:b/>
          <w:sz w:val="28"/>
          <w:szCs w:val="28"/>
        </w:rPr>
        <w:t>за курс полной (средней) школы</w:t>
      </w:r>
      <w:r>
        <w:rPr>
          <w:rFonts w:ascii="Times New Roman" w:hAnsi="Times New Roman"/>
          <w:sz w:val="28"/>
          <w:szCs w:val="28"/>
        </w:rPr>
        <w:t xml:space="preserve"> также прошла в строгом соответствии с утвержденным графиком. В 20</w:t>
      </w:r>
      <w:r w:rsidRPr="004A3AE4">
        <w:rPr>
          <w:rFonts w:ascii="Times New Roman" w:hAnsi="Times New Roman"/>
          <w:sz w:val="28"/>
          <w:szCs w:val="28"/>
        </w:rPr>
        <w:t>10</w:t>
      </w:r>
      <w:r>
        <w:rPr>
          <w:rFonts w:ascii="Times New Roman" w:hAnsi="Times New Roman"/>
          <w:sz w:val="28"/>
          <w:szCs w:val="28"/>
        </w:rPr>
        <w:t>-201</w:t>
      </w:r>
      <w:r w:rsidRPr="004A3AE4">
        <w:rPr>
          <w:rFonts w:ascii="Times New Roman" w:hAnsi="Times New Roman"/>
          <w:sz w:val="28"/>
          <w:szCs w:val="28"/>
        </w:rPr>
        <w:t>1</w:t>
      </w:r>
      <w:r>
        <w:rPr>
          <w:rFonts w:ascii="Times New Roman" w:hAnsi="Times New Roman"/>
          <w:sz w:val="28"/>
          <w:szCs w:val="28"/>
        </w:rPr>
        <w:t xml:space="preserve"> учебном году все экзамены сдавались в форме ЕГЭ. Все выпускники  сдавали  экзамены по </w:t>
      </w:r>
      <w:r w:rsidRPr="004A3AE4">
        <w:rPr>
          <w:rFonts w:ascii="Times New Roman" w:hAnsi="Times New Roman"/>
          <w:sz w:val="28"/>
          <w:szCs w:val="28"/>
        </w:rPr>
        <w:t>3</w:t>
      </w:r>
      <w:r>
        <w:rPr>
          <w:rFonts w:ascii="Times New Roman" w:hAnsi="Times New Roman"/>
          <w:sz w:val="28"/>
          <w:szCs w:val="28"/>
        </w:rPr>
        <w:t xml:space="preserve"> и более  предметам. </w:t>
      </w:r>
    </w:p>
    <w:p w:rsidR="00E97677" w:rsidRDefault="00E97677" w:rsidP="00004837">
      <w:pPr>
        <w:ind w:firstLine="540"/>
        <w:rPr>
          <w:rFonts w:ascii="Times New Roman" w:hAnsi="Times New Roman"/>
          <w:sz w:val="28"/>
          <w:szCs w:val="28"/>
        </w:rPr>
      </w:pPr>
      <w:r>
        <w:rPr>
          <w:rFonts w:ascii="Times New Roman" w:hAnsi="Times New Roman"/>
          <w:sz w:val="28"/>
          <w:szCs w:val="28"/>
        </w:rPr>
        <w:t xml:space="preserve">Обязательные экзамены  по русскому языку и математике успешно сданы всеми выпускниками. </w:t>
      </w:r>
    </w:p>
    <w:p w:rsidR="00E97677" w:rsidRDefault="00E97677" w:rsidP="00004837">
      <w:pPr>
        <w:ind w:firstLine="540"/>
        <w:rPr>
          <w:rFonts w:ascii="Times New Roman" w:hAnsi="Times New Roman"/>
          <w:sz w:val="28"/>
          <w:szCs w:val="28"/>
        </w:rPr>
      </w:pPr>
      <w:r>
        <w:rPr>
          <w:rFonts w:ascii="Times New Roman" w:hAnsi="Times New Roman"/>
          <w:sz w:val="28"/>
          <w:szCs w:val="28"/>
        </w:rPr>
        <w:t xml:space="preserve">Максимальный балл по русскому языку – </w:t>
      </w:r>
      <w:r w:rsidRPr="004A3AE4">
        <w:rPr>
          <w:rFonts w:ascii="Times New Roman" w:hAnsi="Times New Roman"/>
          <w:sz w:val="28"/>
          <w:szCs w:val="28"/>
        </w:rPr>
        <w:t>95</w:t>
      </w:r>
      <w:r>
        <w:rPr>
          <w:rFonts w:ascii="Times New Roman" w:hAnsi="Times New Roman"/>
          <w:sz w:val="28"/>
          <w:szCs w:val="28"/>
        </w:rPr>
        <w:t xml:space="preserve"> у Зязина В, минимальный -47 у Киреевой К . Предельно допустимый балл по русскому языку -36.</w:t>
      </w:r>
    </w:p>
    <w:p w:rsidR="00E97677" w:rsidRDefault="00E97677" w:rsidP="004A3AE4">
      <w:pPr>
        <w:ind w:firstLine="540"/>
        <w:rPr>
          <w:rFonts w:ascii="Times New Roman" w:hAnsi="Times New Roman"/>
          <w:sz w:val="28"/>
          <w:szCs w:val="28"/>
        </w:rPr>
      </w:pPr>
      <w:r>
        <w:rPr>
          <w:rFonts w:ascii="Times New Roman" w:hAnsi="Times New Roman"/>
          <w:sz w:val="28"/>
          <w:szCs w:val="28"/>
        </w:rPr>
        <w:t>Максимальный балл по математике -68 у Зязина В, минимальный- 38 у Киреевой К. Предельно допустимый балл-21.</w:t>
      </w:r>
    </w:p>
    <w:p w:rsidR="00E97677" w:rsidRDefault="00E97677" w:rsidP="00004837">
      <w:pPr>
        <w:ind w:firstLine="540"/>
        <w:rPr>
          <w:rFonts w:ascii="Times New Roman" w:hAnsi="Times New Roman"/>
          <w:sz w:val="28"/>
          <w:szCs w:val="28"/>
        </w:rPr>
      </w:pPr>
      <w:r>
        <w:rPr>
          <w:rFonts w:ascii="Times New Roman" w:hAnsi="Times New Roman"/>
          <w:sz w:val="28"/>
          <w:szCs w:val="28"/>
        </w:rPr>
        <w:t>По выбору сдавались следующие предметы:</w:t>
      </w:r>
    </w:p>
    <w:p w:rsidR="00E97677" w:rsidRDefault="00E97677" w:rsidP="00004837">
      <w:pPr>
        <w:ind w:firstLine="540"/>
        <w:rPr>
          <w:rFonts w:ascii="Times New Roman" w:hAnsi="Times New Roman"/>
          <w:sz w:val="28"/>
          <w:szCs w:val="28"/>
        </w:rPr>
      </w:pPr>
      <w:r>
        <w:rPr>
          <w:rFonts w:ascii="Times New Roman" w:hAnsi="Times New Roman"/>
          <w:sz w:val="28"/>
          <w:szCs w:val="28"/>
        </w:rPr>
        <w:t>История -1 человек – 48 баллов. Предельно допустимый балл по истории -30</w:t>
      </w:r>
    </w:p>
    <w:p w:rsidR="00E97677" w:rsidRDefault="00E97677" w:rsidP="00004837">
      <w:pPr>
        <w:rPr>
          <w:rFonts w:ascii="Times New Roman" w:hAnsi="Times New Roman"/>
          <w:sz w:val="28"/>
          <w:szCs w:val="28"/>
        </w:rPr>
      </w:pPr>
      <w:r>
        <w:rPr>
          <w:rFonts w:ascii="Times New Roman" w:hAnsi="Times New Roman"/>
          <w:sz w:val="28"/>
          <w:szCs w:val="28"/>
        </w:rPr>
        <w:t xml:space="preserve">       Физика -3 человека. Максимальный балл -86 у Васькова В., минимальный балл  - 57у  Майорова А.  Допустимый порог – 33 балла.</w:t>
      </w:r>
    </w:p>
    <w:p w:rsidR="00E97677" w:rsidRPr="004D426B" w:rsidRDefault="00E97677" w:rsidP="00004837">
      <w:pPr>
        <w:rPr>
          <w:sz w:val="28"/>
          <w:szCs w:val="28"/>
        </w:rPr>
      </w:pPr>
      <w:r w:rsidRPr="004D426B">
        <w:rPr>
          <w:rFonts w:ascii="Times New Roman" w:hAnsi="Times New Roman"/>
          <w:b/>
          <w:sz w:val="28"/>
          <w:szCs w:val="28"/>
        </w:rPr>
        <w:t>По итогам ГИА -2011 МОУ СОШ с. Кипцы вошла в состав 100 лучших школ  по результатам ЕГЭ</w:t>
      </w:r>
      <w:r w:rsidRPr="004D426B">
        <w:rPr>
          <w:rFonts w:ascii="Times New Roman" w:hAnsi="Times New Roman"/>
          <w:sz w:val="28"/>
          <w:szCs w:val="28"/>
        </w:rPr>
        <w:t>. Коллектив учителей школы отмечен благодарственным письмом</w:t>
      </w:r>
      <w:r>
        <w:rPr>
          <w:sz w:val="28"/>
          <w:szCs w:val="28"/>
        </w:rPr>
        <w:t>.</w:t>
      </w:r>
    </w:p>
    <w:p w:rsidR="00E97677" w:rsidRDefault="00E97677" w:rsidP="004D426B">
      <w:pPr>
        <w:rPr>
          <w:rFonts w:ascii="Times New Roman" w:hAnsi="Times New Roman"/>
          <w:sz w:val="28"/>
          <w:szCs w:val="28"/>
        </w:rPr>
      </w:pPr>
      <w:r>
        <w:rPr>
          <w:rFonts w:ascii="Times New Roman" w:hAnsi="Times New Roman"/>
          <w:sz w:val="28"/>
          <w:szCs w:val="28"/>
        </w:rPr>
        <w:t>По итогам ЕГЭ одни выпускник – Зязин Влдадислав награжден золотой медалью « За особые успехи в учении».</w:t>
      </w:r>
    </w:p>
    <w:p w:rsidR="00E97677" w:rsidRDefault="00E97677" w:rsidP="006F3C08">
      <w:pPr>
        <w:rPr>
          <w:rFonts w:ascii="Times New Roman" w:hAnsi="Times New Roman"/>
          <w:sz w:val="28"/>
          <w:szCs w:val="28"/>
        </w:rPr>
      </w:pPr>
      <w:r>
        <w:rPr>
          <w:rFonts w:ascii="Times New Roman" w:hAnsi="Times New Roman"/>
          <w:sz w:val="28"/>
          <w:szCs w:val="28"/>
        </w:rPr>
        <w:t xml:space="preserve">Успешно прошла </w:t>
      </w:r>
      <w:r w:rsidRPr="004D426B">
        <w:rPr>
          <w:rFonts w:ascii="Times New Roman" w:hAnsi="Times New Roman"/>
          <w:b/>
          <w:sz w:val="28"/>
          <w:szCs w:val="28"/>
        </w:rPr>
        <w:t>внутришкольная предметная олимпиада</w:t>
      </w:r>
      <w:r>
        <w:rPr>
          <w:rFonts w:ascii="Times New Roman" w:hAnsi="Times New Roman"/>
          <w:sz w:val="28"/>
          <w:szCs w:val="28"/>
        </w:rPr>
        <w:t>.  Она была проведена с 11 по 17 ноября 2010 года в соответствии с утвержденным графиком  в 5-11 классах школы  и в соответствии с «Положением о проведении внутришкольной предметной олимпиады МОУ СОШ с. Кипцы».</w:t>
      </w:r>
    </w:p>
    <w:p w:rsidR="00E97677" w:rsidRDefault="00E97677" w:rsidP="006F3C08">
      <w:pPr>
        <w:rPr>
          <w:rFonts w:ascii="Times New Roman" w:hAnsi="Times New Roman"/>
          <w:sz w:val="28"/>
          <w:szCs w:val="28"/>
        </w:rPr>
      </w:pPr>
      <w:r>
        <w:rPr>
          <w:rFonts w:ascii="Times New Roman" w:hAnsi="Times New Roman"/>
          <w:sz w:val="28"/>
          <w:szCs w:val="28"/>
        </w:rPr>
        <w:t xml:space="preserve"> Олимпиады были проведены по следующим предметам: русскому языку, математике, химии, физике, истории, обществознанию, английскому языку и информатике.</w:t>
      </w:r>
    </w:p>
    <w:p w:rsidR="00E97677" w:rsidRDefault="00E97677" w:rsidP="006F3C08">
      <w:pPr>
        <w:rPr>
          <w:rFonts w:ascii="Times New Roman" w:hAnsi="Times New Roman"/>
          <w:sz w:val="28"/>
          <w:szCs w:val="28"/>
        </w:rPr>
      </w:pPr>
      <w:r>
        <w:rPr>
          <w:rFonts w:ascii="Times New Roman" w:hAnsi="Times New Roman"/>
          <w:sz w:val="28"/>
          <w:szCs w:val="28"/>
        </w:rPr>
        <w:t xml:space="preserve">В результате определились следующие победители: </w:t>
      </w:r>
    </w:p>
    <w:p w:rsidR="00E97677" w:rsidRPr="00A90006" w:rsidRDefault="00E97677" w:rsidP="006F3C08">
      <w:pPr>
        <w:rPr>
          <w:rFonts w:ascii="Times New Roman" w:hAnsi="Times New Roman"/>
          <w:b/>
          <w:sz w:val="28"/>
          <w:szCs w:val="28"/>
        </w:rPr>
      </w:pPr>
      <w:r w:rsidRPr="00A90006">
        <w:rPr>
          <w:rFonts w:ascii="Times New Roman" w:hAnsi="Times New Roman"/>
          <w:b/>
          <w:sz w:val="28"/>
          <w:szCs w:val="28"/>
        </w:rPr>
        <w:t>Русский язык:</w:t>
      </w:r>
    </w:p>
    <w:p w:rsidR="00E97677" w:rsidRPr="00F566A6" w:rsidRDefault="00E97677" w:rsidP="006F3C08">
      <w:pPr>
        <w:pStyle w:val="a"/>
        <w:numPr>
          <w:ilvl w:val="0"/>
          <w:numId w:val="1"/>
        </w:numPr>
        <w:rPr>
          <w:rFonts w:ascii="Times New Roman" w:hAnsi="Times New Roman"/>
          <w:sz w:val="28"/>
          <w:szCs w:val="28"/>
        </w:rPr>
      </w:pPr>
      <w:r w:rsidRPr="00F566A6">
        <w:rPr>
          <w:rFonts w:ascii="Times New Roman" w:hAnsi="Times New Roman"/>
          <w:sz w:val="28"/>
          <w:szCs w:val="28"/>
        </w:rPr>
        <w:t>класс-</w:t>
      </w:r>
      <w:r>
        <w:rPr>
          <w:rFonts w:ascii="Times New Roman" w:hAnsi="Times New Roman"/>
          <w:sz w:val="28"/>
          <w:szCs w:val="28"/>
        </w:rPr>
        <w:t xml:space="preserve"> Гусева Алена</w:t>
      </w:r>
    </w:p>
    <w:p w:rsidR="00E97677" w:rsidRPr="00F566A6" w:rsidRDefault="00E97677" w:rsidP="006F3C08">
      <w:pPr>
        <w:rPr>
          <w:rFonts w:ascii="Times New Roman" w:hAnsi="Times New Roman"/>
          <w:sz w:val="28"/>
          <w:szCs w:val="28"/>
        </w:rPr>
      </w:pPr>
      <w:r>
        <w:rPr>
          <w:rFonts w:ascii="Times New Roman" w:hAnsi="Times New Roman"/>
          <w:sz w:val="28"/>
          <w:szCs w:val="28"/>
        </w:rPr>
        <w:t>6</w:t>
      </w:r>
      <w:r w:rsidRPr="00F566A6">
        <w:rPr>
          <w:rFonts w:ascii="Times New Roman" w:hAnsi="Times New Roman"/>
          <w:sz w:val="28"/>
          <w:szCs w:val="28"/>
        </w:rPr>
        <w:t xml:space="preserve">класс </w:t>
      </w:r>
      <w:r>
        <w:rPr>
          <w:rFonts w:ascii="Times New Roman" w:hAnsi="Times New Roman"/>
          <w:sz w:val="28"/>
          <w:szCs w:val="28"/>
        </w:rPr>
        <w:t>-</w:t>
      </w:r>
      <w:r w:rsidRPr="00F566A6">
        <w:rPr>
          <w:rFonts w:ascii="Times New Roman" w:hAnsi="Times New Roman"/>
          <w:sz w:val="28"/>
          <w:szCs w:val="28"/>
        </w:rPr>
        <w:t>_Чувилина Кристина</w:t>
      </w:r>
    </w:p>
    <w:p w:rsidR="00E97677" w:rsidRPr="00F566A6" w:rsidRDefault="00E97677" w:rsidP="006F3C08">
      <w:pPr>
        <w:rPr>
          <w:rFonts w:ascii="Times New Roman" w:hAnsi="Times New Roman"/>
          <w:sz w:val="28"/>
          <w:szCs w:val="28"/>
        </w:rPr>
      </w:pPr>
      <w:r w:rsidRPr="00F566A6">
        <w:rPr>
          <w:rFonts w:ascii="Times New Roman" w:hAnsi="Times New Roman"/>
          <w:sz w:val="28"/>
          <w:szCs w:val="28"/>
        </w:rPr>
        <w:t>7</w:t>
      </w:r>
      <w:r>
        <w:rPr>
          <w:rFonts w:ascii="Times New Roman" w:hAnsi="Times New Roman"/>
          <w:sz w:val="28"/>
          <w:szCs w:val="28"/>
        </w:rPr>
        <w:t xml:space="preserve">класс - </w:t>
      </w:r>
      <w:r w:rsidRPr="00F566A6">
        <w:rPr>
          <w:rFonts w:ascii="Times New Roman" w:hAnsi="Times New Roman"/>
          <w:sz w:val="28"/>
          <w:szCs w:val="28"/>
        </w:rPr>
        <w:t>победителей нет</w:t>
      </w:r>
    </w:p>
    <w:p w:rsidR="00E97677" w:rsidRDefault="00E97677" w:rsidP="006F3C08">
      <w:pPr>
        <w:rPr>
          <w:rFonts w:ascii="Times New Roman" w:hAnsi="Times New Roman"/>
          <w:sz w:val="28"/>
          <w:szCs w:val="28"/>
        </w:rPr>
      </w:pPr>
      <w:r>
        <w:rPr>
          <w:rFonts w:ascii="Times New Roman" w:hAnsi="Times New Roman"/>
          <w:sz w:val="28"/>
          <w:szCs w:val="28"/>
        </w:rPr>
        <w:t xml:space="preserve"> 8 к</w:t>
      </w:r>
      <w:r w:rsidRPr="00F566A6">
        <w:rPr>
          <w:rFonts w:ascii="Times New Roman" w:hAnsi="Times New Roman"/>
          <w:sz w:val="28"/>
          <w:szCs w:val="28"/>
        </w:rPr>
        <w:t>ласс</w:t>
      </w:r>
      <w:r>
        <w:rPr>
          <w:rFonts w:ascii="Times New Roman" w:hAnsi="Times New Roman"/>
          <w:sz w:val="28"/>
          <w:szCs w:val="28"/>
        </w:rPr>
        <w:t>-</w:t>
      </w:r>
      <w:r w:rsidRPr="00F566A6">
        <w:rPr>
          <w:rFonts w:ascii="Times New Roman" w:hAnsi="Times New Roman"/>
          <w:sz w:val="28"/>
          <w:szCs w:val="28"/>
        </w:rPr>
        <w:t xml:space="preserve"> Богатырев Максим</w:t>
      </w:r>
    </w:p>
    <w:p w:rsidR="00E97677" w:rsidRDefault="00E97677" w:rsidP="006F3C08">
      <w:pPr>
        <w:rPr>
          <w:rFonts w:ascii="Times New Roman" w:hAnsi="Times New Roman"/>
          <w:sz w:val="28"/>
          <w:szCs w:val="28"/>
        </w:rPr>
      </w:pPr>
      <w:r>
        <w:rPr>
          <w:rFonts w:ascii="Times New Roman" w:hAnsi="Times New Roman"/>
          <w:sz w:val="28"/>
          <w:szCs w:val="28"/>
        </w:rPr>
        <w:t>9 класс- Дмитриев Даниил</w:t>
      </w:r>
    </w:p>
    <w:p w:rsidR="00E97677" w:rsidRDefault="00E97677" w:rsidP="006F3C08">
      <w:pPr>
        <w:rPr>
          <w:rFonts w:ascii="Times New Roman" w:hAnsi="Times New Roman"/>
          <w:sz w:val="28"/>
          <w:szCs w:val="28"/>
        </w:rPr>
      </w:pPr>
      <w:r>
        <w:rPr>
          <w:rFonts w:ascii="Times New Roman" w:hAnsi="Times New Roman"/>
          <w:sz w:val="28"/>
          <w:szCs w:val="28"/>
        </w:rPr>
        <w:t>10 класс – Перепелкин Денис</w:t>
      </w:r>
    </w:p>
    <w:p w:rsidR="00E97677" w:rsidRDefault="00E97677" w:rsidP="006F3C08">
      <w:pPr>
        <w:rPr>
          <w:rFonts w:ascii="Times New Roman" w:hAnsi="Times New Roman"/>
          <w:sz w:val="28"/>
          <w:szCs w:val="28"/>
        </w:rPr>
      </w:pPr>
      <w:r>
        <w:rPr>
          <w:rFonts w:ascii="Times New Roman" w:hAnsi="Times New Roman"/>
          <w:sz w:val="28"/>
          <w:szCs w:val="28"/>
        </w:rPr>
        <w:t>11 класс –Зязин Владислав</w:t>
      </w:r>
    </w:p>
    <w:p w:rsidR="00E97677" w:rsidRPr="00A90006" w:rsidRDefault="00E97677" w:rsidP="006F3C08">
      <w:pPr>
        <w:rPr>
          <w:rFonts w:ascii="Times New Roman" w:hAnsi="Times New Roman"/>
          <w:b/>
          <w:sz w:val="28"/>
          <w:szCs w:val="28"/>
        </w:rPr>
      </w:pPr>
      <w:r w:rsidRPr="00A90006">
        <w:rPr>
          <w:rFonts w:ascii="Times New Roman" w:hAnsi="Times New Roman"/>
          <w:b/>
          <w:sz w:val="28"/>
          <w:szCs w:val="28"/>
        </w:rPr>
        <w:t>Математика:</w:t>
      </w:r>
    </w:p>
    <w:p w:rsidR="00E97677" w:rsidRPr="007B43AA" w:rsidRDefault="00E97677" w:rsidP="006F3C08">
      <w:pPr>
        <w:rPr>
          <w:rFonts w:ascii="Times New Roman" w:hAnsi="Times New Roman"/>
          <w:sz w:val="28"/>
          <w:szCs w:val="28"/>
        </w:rPr>
      </w:pPr>
      <w:r>
        <w:rPr>
          <w:rFonts w:ascii="Times New Roman" w:hAnsi="Times New Roman"/>
          <w:sz w:val="28"/>
          <w:szCs w:val="28"/>
        </w:rPr>
        <w:t xml:space="preserve">     </w:t>
      </w:r>
      <w:r w:rsidRPr="007B43AA">
        <w:rPr>
          <w:rFonts w:ascii="Times New Roman" w:hAnsi="Times New Roman"/>
          <w:sz w:val="28"/>
          <w:szCs w:val="28"/>
        </w:rPr>
        <w:t>5класс-</w:t>
      </w:r>
      <w:r>
        <w:rPr>
          <w:rFonts w:ascii="Times New Roman" w:hAnsi="Times New Roman"/>
          <w:sz w:val="28"/>
          <w:szCs w:val="28"/>
        </w:rPr>
        <w:t xml:space="preserve"> Мачильская Анна</w:t>
      </w:r>
    </w:p>
    <w:p w:rsidR="00E97677" w:rsidRPr="007B43AA" w:rsidRDefault="00E97677" w:rsidP="006F3C08">
      <w:pPr>
        <w:pStyle w:val="a"/>
        <w:numPr>
          <w:ilvl w:val="0"/>
          <w:numId w:val="1"/>
        </w:numPr>
        <w:rPr>
          <w:rFonts w:ascii="Times New Roman" w:hAnsi="Times New Roman"/>
          <w:sz w:val="28"/>
          <w:szCs w:val="28"/>
        </w:rPr>
      </w:pPr>
      <w:r w:rsidRPr="007B43AA">
        <w:rPr>
          <w:rFonts w:ascii="Times New Roman" w:hAnsi="Times New Roman"/>
          <w:sz w:val="28"/>
          <w:szCs w:val="28"/>
        </w:rPr>
        <w:t>класс-</w:t>
      </w:r>
      <w:r>
        <w:rPr>
          <w:rFonts w:ascii="Times New Roman" w:hAnsi="Times New Roman"/>
          <w:sz w:val="28"/>
          <w:szCs w:val="28"/>
        </w:rPr>
        <w:t xml:space="preserve"> Корниенко Алексей</w:t>
      </w:r>
    </w:p>
    <w:p w:rsidR="00E97677" w:rsidRPr="007B43AA" w:rsidRDefault="00E97677" w:rsidP="006F3C08">
      <w:pPr>
        <w:pStyle w:val="a"/>
        <w:numPr>
          <w:ilvl w:val="0"/>
          <w:numId w:val="1"/>
        </w:numPr>
        <w:rPr>
          <w:rFonts w:ascii="Times New Roman" w:hAnsi="Times New Roman"/>
          <w:sz w:val="28"/>
          <w:szCs w:val="28"/>
        </w:rPr>
      </w:pPr>
      <w:r w:rsidRPr="007B43AA">
        <w:rPr>
          <w:rFonts w:ascii="Times New Roman" w:hAnsi="Times New Roman"/>
          <w:sz w:val="28"/>
          <w:szCs w:val="28"/>
        </w:rPr>
        <w:t>класс  - Филиппова  Анастасия</w:t>
      </w:r>
    </w:p>
    <w:p w:rsidR="00E97677" w:rsidRDefault="00E97677" w:rsidP="006F3C08">
      <w:pPr>
        <w:pStyle w:val="a"/>
        <w:numPr>
          <w:ilvl w:val="0"/>
          <w:numId w:val="1"/>
        </w:numPr>
        <w:rPr>
          <w:rFonts w:ascii="Times New Roman" w:hAnsi="Times New Roman"/>
          <w:sz w:val="28"/>
          <w:szCs w:val="28"/>
        </w:rPr>
      </w:pPr>
      <w:r>
        <w:rPr>
          <w:rFonts w:ascii="Times New Roman" w:hAnsi="Times New Roman"/>
          <w:sz w:val="28"/>
          <w:szCs w:val="28"/>
        </w:rPr>
        <w:t>класс – Васьков Алексей</w:t>
      </w:r>
    </w:p>
    <w:p w:rsidR="00E97677" w:rsidRDefault="00E97677" w:rsidP="006F3C08">
      <w:pPr>
        <w:pStyle w:val="a"/>
        <w:numPr>
          <w:ilvl w:val="0"/>
          <w:numId w:val="1"/>
        </w:numPr>
        <w:rPr>
          <w:rFonts w:ascii="Times New Roman" w:hAnsi="Times New Roman"/>
          <w:sz w:val="28"/>
          <w:szCs w:val="28"/>
        </w:rPr>
      </w:pPr>
      <w:r>
        <w:rPr>
          <w:rFonts w:ascii="Times New Roman" w:hAnsi="Times New Roman"/>
          <w:sz w:val="28"/>
          <w:szCs w:val="28"/>
        </w:rPr>
        <w:t>класс –Рожкова  Вера</w:t>
      </w:r>
    </w:p>
    <w:p w:rsidR="00E97677" w:rsidRDefault="00E97677" w:rsidP="006F3C08">
      <w:pPr>
        <w:pStyle w:val="a"/>
        <w:numPr>
          <w:ilvl w:val="0"/>
          <w:numId w:val="1"/>
        </w:numPr>
        <w:rPr>
          <w:rFonts w:ascii="Times New Roman" w:hAnsi="Times New Roman"/>
          <w:sz w:val="28"/>
          <w:szCs w:val="28"/>
        </w:rPr>
      </w:pPr>
      <w:r>
        <w:rPr>
          <w:rFonts w:ascii="Times New Roman" w:hAnsi="Times New Roman"/>
          <w:sz w:val="28"/>
          <w:szCs w:val="28"/>
        </w:rPr>
        <w:t>класс – победителей нет</w:t>
      </w:r>
    </w:p>
    <w:p w:rsidR="00E97677" w:rsidRDefault="00E97677" w:rsidP="006F3C08">
      <w:pPr>
        <w:pStyle w:val="a"/>
        <w:numPr>
          <w:ilvl w:val="0"/>
          <w:numId w:val="1"/>
        </w:numPr>
        <w:rPr>
          <w:rFonts w:ascii="Times New Roman" w:hAnsi="Times New Roman"/>
          <w:sz w:val="28"/>
          <w:szCs w:val="28"/>
        </w:rPr>
      </w:pPr>
      <w:r>
        <w:rPr>
          <w:rFonts w:ascii="Times New Roman" w:hAnsi="Times New Roman"/>
          <w:sz w:val="28"/>
          <w:szCs w:val="28"/>
        </w:rPr>
        <w:t>класс – Васьков Владимир</w:t>
      </w:r>
    </w:p>
    <w:p w:rsidR="00E97677" w:rsidRDefault="00E97677" w:rsidP="006F3C08">
      <w:pPr>
        <w:pStyle w:val="a"/>
        <w:ind w:left="0"/>
        <w:rPr>
          <w:rFonts w:ascii="Times New Roman" w:hAnsi="Times New Roman"/>
          <w:sz w:val="28"/>
          <w:szCs w:val="28"/>
        </w:rPr>
      </w:pPr>
    </w:p>
    <w:p w:rsidR="00E97677" w:rsidRPr="00A90006" w:rsidRDefault="00E97677" w:rsidP="006F3C08">
      <w:pPr>
        <w:pStyle w:val="a"/>
        <w:ind w:left="0"/>
        <w:rPr>
          <w:rFonts w:ascii="Times New Roman" w:hAnsi="Times New Roman"/>
          <w:b/>
          <w:sz w:val="28"/>
          <w:szCs w:val="28"/>
        </w:rPr>
      </w:pPr>
      <w:r w:rsidRPr="00A90006">
        <w:rPr>
          <w:rFonts w:ascii="Times New Roman" w:hAnsi="Times New Roman"/>
          <w:b/>
          <w:sz w:val="28"/>
          <w:szCs w:val="28"/>
        </w:rPr>
        <w:t>Химия:</w:t>
      </w:r>
    </w:p>
    <w:p w:rsidR="00E97677" w:rsidRPr="007B43AA" w:rsidRDefault="00E97677" w:rsidP="006F3C08">
      <w:pPr>
        <w:rPr>
          <w:rFonts w:ascii="Times New Roman" w:hAnsi="Times New Roman"/>
          <w:sz w:val="28"/>
          <w:szCs w:val="28"/>
        </w:rPr>
      </w:pPr>
      <w:r>
        <w:rPr>
          <w:rFonts w:ascii="Times New Roman" w:hAnsi="Times New Roman"/>
          <w:sz w:val="28"/>
          <w:szCs w:val="28"/>
        </w:rPr>
        <w:t xml:space="preserve"> 9</w:t>
      </w:r>
      <w:r w:rsidRPr="007B43AA">
        <w:rPr>
          <w:rFonts w:ascii="Times New Roman" w:hAnsi="Times New Roman"/>
          <w:sz w:val="28"/>
          <w:szCs w:val="28"/>
        </w:rPr>
        <w:t>класс – Рожкова Вера</w:t>
      </w:r>
    </w:p>
    <w:p w:rsidR="00E97677" w:rsidRPr="007B43AA" w:rsidRDefault="00E97677" w:rsidP="006F3C08">
      <w:pPr>
        <w:rPr>
          <w:rFonts w:ascii="Times New Roman" w:hAnsi="Times New Roman"/>
          <w:sz w:val="28"/>
          <w:szCs w:val="28"/>
        </w:rPr>
      </w:pPr>
      <w:r>
        <w:rPr>
          <w:rFonts w:ascii="Times New Roman" w:hAnsi="Times New Roman"/>
          <w:sz w:val="28"/>
          <w:szCs w:val="28"/>
        </w:rPr>
        <w:t>10</w:t>
      </w:r>
      <w:r w:rsidRPr="007B43AA">
        <w:rPr>
          <w:rFonts w:ascii="Times New Roman" w:hAnsi="Times New Roman"/>
          <w:sz w:val="28"/>
          <w:szCs w:val="28"/>
        </w:rPr>
        <w:t>класс - победителей нет</w:t>
      </w:r>
    </w:p>
    <w:p w:rsidR="00E97677" w:rsidRDefault="00E97677" w:rsidP="006F3C08">
      <w:pPr>
        <w:rPr>
          <w:rFonts w:ascii="Times New Roman" w:hAnsi="Times New Roman"/>
          <w:sz w:val="28"/>
          <w:szCs w:val="28"/>
        </w:rPr>
      </w:pPr>
      <w:r>
        <w:rPr>
          <w:rFonts w:ascii="Times New Roman" w:hAnsi="Times New Roman"/>
          <w:sz w:val="28"/>
          <w:szCs w:val="28"/>
        </w:rPr>
        <w:t xml:space="preserve">11 </w:t>
      </w:r>
      <w:r w:rsidRPr="007B43AA">
        <w:rPr>
          <w:rFonts w:ascii="Times New Roman" w:hAnsi="Times New Roman"/>
          <w:sz w:val="28"/>
          <w:szCs w:val="28"/>
        </w:rPr>
        <w:t>класс – Зязин Владислав</w:t>
      </w:r>
    </w:p>
    <w:p w:rsidR="00E97677" w:rsidRPr="007B43AA" w:rsidRDefault="00E97677" w:rsidP="006F3C08">
      <w:pPr>
        <w:rPr>
          <w:rFonts w:ascii="Times New Roman" w:hAnsi="Times New Roman"/>
          <w:sz w:val="28"/>
          <w:szCs w:val="28"/>
        </w:rPr>
      </w:pPr>
    </w:p>
    <w:p w:rsidR="00E97677" w:rsidRPr="00A90006" w:rsidRDefault="00E97677" w:rsidP="006F3C08">
      <w:pPr>
        <w:rPr>
          <w:rFonts w:ascii="Times New Roman" w:hAnsi="Times New Roman"/>
          <w:b/>
          <w:sz w:val="28"/>
          <w:szCs w:val="28"/>
        </w:rPr>
      </w:pPr>
      <w:r w:rsidRPr="00A90006">
        <w:rPr>
          <w:rFonts w:ascii="Times New Roman" w:hAnsi="Times New Roman"/>
          <w:b/>
          <w:sz w:val="28"/>
          <w:szCs w:val="28"/>
        </w:rPr>
        <w:t>Физика:</w:t>
      </w:r>
    </w:p>
    <w:p w:rsidR="00E97677" w:rsidRPr="007B43AA" w:rsidRDefault="00E97677" w:rsidP="006F3C08">
      <w:pPr>
        <w:rPr>
          <w:rFonts w:ascii="Times New Roman" w:hAnsi="Times New Roman"/>
          <w:sz w:val="28"/>
          <w:szCs w:val="28"/>
        </w:rPr>
      </w:pPr>
      <w:r>
        <w:rPr>
          <w:rFonts w:ascii="Times New Roman" w:hAnsi="Times New Roman"/>
          <w:sz w:val="28"/>
          <w:szCs w:val="28"/>
        </w:rPr>
        <w:t xml:space="preserve"> 7</w:t>
      </w:r>
      <w:r w:rsidRPr="007B43AA">
        <w:rPr>
          <w:rFonts w:ascii="Times New Roman" w:hAnsi="Times New Roman"/>
          <w:sz w:val="28"/>
          <w:szCs w:val="28"/>
        </w:rPr>
        <w:t>класс – Филиппова Анастасия</w:t>
      </w:r>
    </w:p>
    <w:p w:rsidR="00E97677" w:rsidRPr="007B43AA" w:rsidRDefault="00E97677" w:rsidP="006F3C08">
      <w:pPr>
        <w:rPr>
          <w:rFonts w:ascii="Times New Roman" w:hAnsi="Times New Roman"/>
          <w:sz w:val="28"/>
          <w:szCs w:val="28"/>
        </w:rPr>
      </w:pPr>
      <w:r>
        <w:rPr>
          <w:rFonts w:ascii="Times New Roman" w:hAnsi="Times New Roman"/>
          <w:sz w:val="28"/>
          <w:szCs w:val="28"/>
        </w:rPr>
        <w:t xml:space="preserve"> 8</w:t>
      </w:r>
      <w:r w:rsidRPr="007B43AA">
        <w:rPr>
          <w:rFonts w:ascii="Times New Roman" w:hAnsi="Times New Roman"/>
          <w:sz w:val="28"/>
          <w:szCs w:val="28"/>
        </w:rPr>
        <w:t>класс  - Горбачева Дарья</w:t>
      </w:r>
    </w:p>
    <w:p w:rsidR="00E97677" w:rsidRPr="007B43AA" w:rsidRDefault="00E97677" w:rsidP="006F3C08">
      <w:pPr>
        <w:rPr>
          <w:rFonts w:ascii="Times New Roman" w:hAnsi="Times New Roman"/>
          <w:sz w:val="28"/>
          <w:szCs w:val="28"/>
        </w:rPr>
      </w:pPr>
      <w:r>
        <w:rPr>
          <w:rFonts w:ascii="Times New Roman" w:hAnsi="Times New Roman"/>
          <w:sz w:val="28"/>
          <w:szCs w:val="28"/>
        </w:rPr>
        <w:t xml:space="preserve"> 9</w:t>
      </w:r>
      <w:r w:rsidRPr="007B43AA">
        <w:rPr>
          <w:rFonts w:ascii="Times New Roman" w:hAnsi="Times New Roman"/>
          <w:sz w:val="28"/>
          <w:szCs w:val="28"/>
        </w:rPr>
        <w:t>класс – Елистратов  Владислав</w:t>
      </w:r>
    </w:p>
    <w:p w:rsidR="00E97677" w:rsidRDefault="00E97677" w:rsidP="006F3C08">
      <w:pPr>
        <w:pStyle w:val="a"/>
        <w:ind w:left="0"/>
        <w:rPr>
          <w:rFonts w:ascii="Times New Roman" w:hAnsi="Times New Roman"/>
          <w:sz w:val="28"/>
          <w:szCs w:val="28"/>
        </w:rPr>
      </w:pPr>
      <w:r>
        <w:rPr>
          <w:rFonts w:ascii="Times New Roman" w:hAnsi="Times New Roman"/>
          <w:sz w:val="28"/>
          <w:szCs w:val="28"/>
        </w:rPr>
        <w:t xml:space="preserve"> 10 класс -</w:t>
      </w:r>
      <w:r w:rsidRPr="007B43AA">
        <w:rPr>
          <w:rFonts w:ascii="Times New Roman" w:hAnsi="Times New Roman"/>
          <w:sz w:val="28"/>
          <w:szCs w:val="28"/>
        </w:rPr>
        <w:t xml:space="preserve"> </w:t>
      </w:r>
      <w:r>
        <w:rPr>
          <w:rFonts w:ascii="Times New Roman" w:hAnsi="Times New Roman"/>
          <w:sz w:val="28"/>
          <w:szCs w:val="28"/>
        </w:rPr>
        <w:t>победителей нет</w:t>
      </w:r>
    </w:p>
    <w:p w:rsidR="00E97677" w:rsidRPr="007B43AA" w:rsidRDefault="00E97677" w:rsidP="004D426B">
      <w:pPr>
        <w:pStyle w:val="a"/>
        <w:ind w:left="0"/>
        <w:rPr>
          <w:rFonts w:ascii="Times New Roman" w:hAnsi="Times New Roman"/>
          <w:sz w:val="28"/>
          <w:szCs w:val="28"/>
        </w:rPr>
      </w:pPr>
      <w:r>
        <w:rPr>
          <w:rFonts w:ascii="Times New Roman" w:hAnsi="Times New Roman"/>
          <w:sz w:val="28"/>
          <w:szCs w:val="28"/>
        </w:rPr>
        <w:t>11</w:t>
      </w:r>
      <w:r w:rsidRPr="007B43AA">
        <w:rPr>
          <w:rFonts w:ascii="Times New Roman" w:hAnsi="Times New Roman"/>
          <w:sz w:val="28"/>
          <w:szCs w:val="28"/>
        </w:rPr>
        <w:t>класс - Васьков Владимир</w:t>
      </w:r>
    </w:p>
    <w:p w:rsidR="00E97677" w:rsidRDefault="00E97677" w:rsidP="006F3C08">
      <w:pPr>
        <w:rPr>
          <w:rFonts w:ascii="Times New Roman" w:hAnsi="Times New Roman"/>
          <w:sz w:val="28"/>
          <w:szCs w:val="28"/>
        </w:rPr>
      </w:pPr>
    </w:p>
    <w:p w:rsidR="00E97677" w:rsidRDefault="00E97677" w:rsidP="006F3C08">
      <w:pPr>
        <w:rPr>
          <w:rFonts w:ascii="Times New Roman" w:hAnsi="Times New Roman"/>
          <w:sz w:val="28"/>
          <w:szCs w:val="28"/>
        </w:rPr>
      </w:pPr>
    </w:p>
    <w:p w:rsidR="00E97677" w:rsidRDefault="00E97677" w:rsidP="006F3C08">
      <w:pPr>
        <w:rPr>
          <w:rFonts w:ascii="Times New Roman" w:hAnsi="Times New Roman"/>
          <w:sz w:val="28"/>
          <w:szCs w:val="28"/>
        </w:rPr>
      </w:pPr>
    </w:p>
    <w:p w:rsidR="00E97677" w:rsidRPr="00A90006" w:rsidRDefault="00E97677" w:rsidP="006F3C08">
      <w:pPr>
        <w:rPr>
          <w:rFonts w:ascii="Times New Roman" w:hAnsi="Times New Roman"/>
          <w:b/>
          <w:sz w:val="28"/>
          <w:szCs w:val="28"/>
        </w:rPr>
      </w:pPr>
      <w:r w:rsidRPr="00A90006">
        <w:rPr>
          <w:rFonts w:ascii="Times New Roman" w:hAnsi="Times New Roman"/>
          <w:b/>
          <w:sz w:val="28"/>
          <w:szCs w:val="28"/>
        </w:rPr>
        <w:t>История:</w:t>
      </w:r>
    </w:p>
    <w:p w:rsidR="00E97677" w:rsidRDefault="00E97677" w:rsidP="006F3C08">
      <w:pPr>
        <w:rPr>
          <w:rFonts w:ascii="Times New Roman" w:hAnsi="Times New Roman"/>
          <w:sz w:val="28"/>
          <w:szCs w:val="28"/>
        </w:rPr>
      </w:pPr>
      <w:r>
        <w:rPr>
          <w:rFonts w:ascii="Times New Roman" w:hAnsi="Times New Roman"/>
          <w:sz w:val="28"/>
          <w:szCs w:val="28"/>
        </w:rPr>
        <w:t>7 класс - победителей нет</w:t>
      </w:r>
    </w:p>
    <w:p w:rsidR="00E97677" w:rsidRDefault="00E97677" w:rsidP="006F3C08">
      <w:pPr>
        <w:rPr>
          <w:rFonts w:ascii="Times New Roman" w:hAnsi="Times New Roman"/>
          <w:sz w:val="28"/>
          <w:szCs w:val="28"/>
        </w:rPr>
      </w:pPr>
      <w:r>
        <w:rPr>
          <w:rFonts w:ascii="Times New Roman" w:hAnsi="Times New Roman"/>
          <w:sz w:val="28"/>
          <w:szCs w:val="28"/>
        </w:rPr>
        <w:t>8 класс – Феклина Юлия</w:t>
      </w:r>
    </w:p>
    <w:p w:rsidR="00E97677" w:rsidRDefault="00E97677" w:rsidP="006F3C08">
      <w:pPr>
        <w:rPr>
          <w:rFonts w:ascii="Times New Roman" w:hAnsi="Times New Roman"/>
          <w:sz w:val="28"/>
          <w:szCs w:val="28"/>
        </w:rPr>
      </w:pPr>
      <w:r>
        <w:rPr>
          <w:rFonts w:ascii="Times New Roman" w:hAnsi="Times New Roman"/>
          <w:sz w:val="28"/>
          <w:szCs w:val="28"/>
        </w:rPr>
        <w:t>9 класс – Елистратов Владислав</w:t>
      </w:r>
    </w:p>
    <w:p w:rsidR="00E97677" w:rsidRDefault="00E97677" w:rsidP="006F3C08">
      <w:pPr>
        <w:rPr>
          <w:rFonts w:ascii="Times New Roman" w:hAnsi="Times New Roman"/>
          <w:sz w:val="28"/>
          <w:szCs w:val="28"/>
        </w:rPr>
      </w:pPr>
      <w:r>
        <w:rPr>
          <w:rFonts w:ascii="Times New Roman" w:hAnsi="Times New Roman"/>
          <w:sz w:val="28"/>
          <w:szCs w:val="28"/>
        </w:rPr>
        <w:t>10 класс - Перепелкин  Денис</w:t>
      </w:r>
    </w:p>
    <w:p w:rsidR="00E97677" w:rsidRDefault="00E97677" w:rsidP="006F3C08">
      <w:pPr>
        <w:rPr>
          <w:rFonts w:ascii="Times New Roman" w:hAnsi="Times New Roman"/>
          <w:sz w:val="28"/>
          <w:szCs w:val="28"/>
        </w:rPr>
      </w:pPr>
      <w:r>
        <w:rPr>
          <w:rFonts w:ascii="Times New Roman" w:hAnsi="Times New Roman"/>
          <w:sz w:val="28"/>
          <w:szCs w:val="28"/>
        </w:rPr>
        <w:t>11 класс- Васьков Владимир</w:t>
      </w:r>
    </w:p>
    <w:p w:rsidR="00E97677" w:rsidRPr="00A90006" w:rsidRDefault="00E97677" w:rsidP="006F3C08">
      <w:pPr>
        <w:rPr>
          <w:rFonts w:ascii="Times New Roman" w:hAnsi="Times New Roman"/>
          <w:b/>
          <w:sz w:val="28"/>
          <w:szCs w:val="28"/>
        </w:rPr>
      </w:pPr>
      <w:r w:rsidRPr="00A90006">
        <w:rPr>
          <w:rFonts w:ascii="Times New Roman" w:hAnsi="Times New Roman"/>
          <w:b/>
          <w:sz w:val="28"/>
          <w:szCs w:val="28"/>
        </w:rPr>
        <w:t>Обществознание:</w:t>
      </w:r>
    </w:p>
    <w:p w:rsidR="00E97677" w:rsidRDefault="00E97677" w:rsidP="006F3C08">
      <w:pPr>
        <w:rPr>
          <w:rFonts w:ascii="Times New Roman" w:hAnsi="Times New Roman"/>
          <w:sz w:val="28"/>
          <w:szCs w:val="28"/>
        </w:rPr>
      </w:pPr>
      <w:r>
        <w:rPr>
          <w:rFonts w:ascii="Times New Roman" w:hAnsi="Times New Roman"/>
          <w:sz w:val="28"/>
          <w:szCs w:val="28"/>
        </w:rPr>
        <w:t>7 класс - победителей нет</w:t>
      </w:r>
    </w:p>
    <w:p w:rsidR="00E97677" w:rsidRDefault="00E97677" w:rsidP="006F3C08">
      <w:pPr>
        <w:rPr>
          <w:rFonts w:ascii="Times New Roman" w:hAnsi="Times New Roman"/>
          <w:sz w:val="28"/>
          <w:szCs w:val="28"/>
        </w:rPr>
      </w:pPr>
      <w:r>
        <w:rPr>
          <w:rFonts w:ascii="Times New Roman" w:hAnsi="Times New Roman"/>
          <w:sz w:val="28"/>
          <w:szCs w:val="28"/>
        </w:rPr>
        <w:t>8 класс – Чукарева  Юлия</w:t>
      </w:r>
    </w:p>
    <w:p w:rsidR="00E97677" w:rsidRDefault="00E97677" w:rsidP="006F3C08">
      <w:pPr>
        <w:rPr>
          <w:rFonts w:ascii="Times New Roman" w:hAnsi="Times New Roman"/>
          <w:sz w:val="28"/>
          <w:szCs w:val="28"/>
        </w:rPr>
      </w:pPr>
      <w:r>
        <w:rPr>
          <w:rFonts w:ascii="Times New Roman" w:hAnsi="Times New Roman"/>
          <w:sz w:val="28"/>
          <w:szCs w:val="28"/>
        </w:rPr>
        <w:t>9 класс – Елистратов Владислав</w:t>
      </w:r>
    </w:p>
    <w:p w:rsidR="00E97677" w:rsidRDefault="00E97677" w:rsidP="006F3C08">
      <w:pPr>
        <w:rPr>
          <w:rFonts w:ascii="Times New Roman" w:hAnsi="Times New Roman"/>
          <w:sz w:val="28"/>
          <w:szCs w:val="28"/>
        </w:rPr>
      </w:pPr>
      <w:r>
        <w:rPr>
          <w:rFonts w:ascii="Times New Roman" w:hAnsi="Times New Roman"/>
          <w:sz w:val="28"/>
          <w:szCs w:val="28"/>
        </w:rPr>
        <w:t>10 класс - победителей нет</w:t>
      </w:r>
    </w:p>
    <w:p w:rsidR="00E97677" w:rsidRDefault="00E97677" w:rsidP="006F3C08">
      <w:pPr>
        <w:rPr>
          <w:rFonts w:ascii="Times New Roman" w:hAnsi="Times New Roman"/>
          <w:sz w:val="28"/>
          <w:szCs w:val="28"/>
        </w:rPr>
      </w:pPr>
      <w:r>
        <w:rPr>
          <w:rFonts w:ascii="Times New Roman" w:hAnsi="Times New Roman"/>
          <w:sz w:val="28"/>
          <w:szCs w:val="28"/>
        </w:rPr>
        <w:t>11 класс- Васьков Владимир</w:t>
      </w:r>
    </w:p>
    <w:p w:rsidR="00E97677" w:rsidRPr="00A90006" w:rsidRDefault="00E97677" w:rsidP="006F3C08">
      <w:pPr>
        <w:rPr>
          <w:rFonts w:ascii="Times New Roman" w:hAnsi="Times New Roman"/>
          <w:b/>
          <w:sz w:val="28"/>
          <w:szCs w:val="28"/>
        </w:rPr>
      </w:pPr>
      <w:r w:rsidRPr="00A90006">
        <w:rPr>
          <w:rFonts w:ascii="Times New Roman" w:hAnsi="Times New Roman"/>
          <w:b/>
          <w:sz w:val="28"/>
          <w:szCs w:val="28"/>
        </w:rPr>
        <w:t>Английский язык:</w:t>
      </w:r>
    </w:p>
    <w:p w:rsidR="00E97677" w:rsidRDefault="00E97677" w:rsidP="006F3C08">
      <w:pPr>
        <w:rPr>
          <w:rFonts w:ascii="Times New Roman" w:hAnsi="Times New Roman"/>
          <w:sz w:val="28"/>
          <w:szCs w:val="28"/>
        </w:rPr>
      </w:pPr>
      <w:r>
        <w:rPr>
          <w:rFonts w:ascii="Times New Roman" w:hAnsi="Times New Roman"/>
          <w:sz w:val="28"/>
          <w:szCs w:val="28"/>
        </w:rPr>
        <w:t>7 класс - победителей нет</w:t>
      </w:r>
    </w:p>
    <w:p w:rsidR="00E97677" w:rsidRDefault="00E97677" w:rsidP="006F3C08">
      <w:pPr>
        <w:rPr>
          <w:rFonts w:ascii="Times New Roman" w:hAnsi="Times New Roman"/>
          <w:sz w:val="28"/>
          <w:szCs w:val="28"/>
        </w:rPr>
      </w:pPr>
      <w:r>
        <w:rPr>
          <w:rFonts w:ascii="Times New Roman" w:hAnsi="Times New Roman"/>
          <w:sz w:val="28"/>
          <w:szCs w:val="28"/>
        </w:rPr>
        <w:t>8 класс – Чукарева  Юлия</w:t>
      </w:r>
    </w:p>
    <w:p w:rsidR="00E97677" w:rsidRDefault="00E97677" w:rsidP="006F3C08">
      <w:pPr>
        <w:rPr>
          <w:rFonts w:ascii="Times New Roman" w:hAnsi="Times New Roman"/>
          <w:sz w:val="28"/>
          <w:szCs w:val="28"/>
        </w:rPr>
      </w:pPr>
      <w:r>
        <w:rPr>
          <w:rFonts w:ascii="Times New Roman" w:hAnsi="Times New Roman"/>
          <w:sz w:val="28"/>
          <w:szCs w:val="28"/>
        </w:rPr>
        <w:t>9 класс – Ефремова Кристина</w:t>
      </w:r>
    </w:p>
    <w:p w:rsidR="00E97677" w:rsidRDefault="00E97677" w:rsidP="006F3C08">
      <w:pPr>
        <w:rPr>
          <w:rFonts w:ascii="Times New Roman" w:hAnsi="Times New Roman"/>
          <w:sz w:val="28"/>
          <w:szCs w:val="28"/>
        </w:rPr>
      </w:pPr>
      <w:r>
        <w:rPr>
          <w:rFonts w:ascii="Times New Roman" w:hAnsi="Times New Roman"/>
          <w:sz w:val="28"/>
          <w:szCs w:val="28"/>
        </w:rPr>
        <w:t>10 класс - победителей нет</w:t>
      </w:r>
    </w:p>
    <w:p w:rsidR="00E97677" w:rsidRDefault="00E97677" w:rsidP="006F3C08">
      <w:pPr>
        <w:rPr>
          <w:rFonts w:ascii="Times New Roman" w:hAnsi="Times New Roman"/>
          <w:sz w:val="28"/>
          <w:szCs w:val="28"/>
        </w:rPr>
      </w:pPr>
      <w:r>
        <w:rPr>
          <w:rFonts w:ascii="Times New Roman" w:hAnsi="Times New Roman"/>
          <w:sz w:val="28"/>
          <w:szCs w:val="28"/>
        </w:rPr>
        <w:t>11 класс- Киселева Светлана</w:t>
      </w:r>
    </w:p>
    <w:p w:rsidR="00E97677" w:rsidRDefault="00E97677" w:rsidP="006F3C08">
      <w:pPr>
        <w:rPr>
          <w:rFonts w:ascii="Times New Roman" w:hAnsi="Times New Roman"/>
          <w:sz w:val="28"/>
          <w:szCs w:val="28"/>
        </w:rPr>
      </w:pPr>
    </w:p>
    <w:p w:rsidR="00E97677" w:rsidRPr="00A90006" w:rsidRDefault="00E97677" w:rsidP="006F3C08">
      <w:pPr>
        <w:rPr>
          <w:rFonts w:ascii="Times New Roman" w:hAnsi="Times New Roman"/>
          <w:b/>
          <w:sz w:val="28"/>
          <w:szCs w:val="28"/>
        </w:rPr>
      </w:pPr>
      <w:r w:rsidRPr="00A90006">
        <w:rPr>
          <w:rFonts w:ascii="Times New Roman" w:hAnsi="Times New Roman"/>
          <w:b/>
          <w:sz w:val="28"/>
          <w:szCs w:val="28"/>
        </w:rPr>
        <w:t>Информатика и ИКТ:</w:t>
      </w:r>
    </w:p>
    <w:p w:rsidR="00E97677" w:rsidRDefault="00E97677" w:rsidP="006F3C08">
      <w:pPr>
        <w:rPr>
          <w:rFonts w:ascii="Times New Roman" w:hAnsi="Times New Roman"/>
          <w:sz w:val="28"/>
          <w:szCs w:val="28"/>
        </w:rPr>
      </w:pPr>
      <w:r>
        <w:rPr>
          <w:rFonts w:ascii="Times New Roman" w:hAnsi="Times New Roman"/>
          <w:sz w:val="28"/>
          <w:szCs w:val="28"/>
        </w:rPr>
        <w:t>8 класс – Чукарева  Юлия</w:t>
      </w:r>
    </w:p>
    <w:p w:rsidR="00E97677" w:rsidRDefault="00E97677" w:rsidP="006F3C08">
      <w:pPr>
        <w:rPr>
          <w:rFonts w:ascii="Times New Roman" w:hAnsi="Times New Roman"/>
          <w:sz w:val="28"/>
          <w:szCs w:val="28"/>
        </w:rPr>
      </w:pPr>
      <w:r>
        <w:rPr>
          <w:rFonts w:ascii="Times New Roman" w:hAnsi="Times New Roman"/>
          <w:sz w:val="28"/>
          <w:szCs w:val="28"/>
        </w:rPr>
        <w:t>9 класс – Ефремова Кристина</w:t>
      </w:r>
    </w:p>
    <w:p w:rsidR="00E97677" w:rsidRDefault="00E97677" w:rsidP="006F3C08">
      <w:pPr>
        <w:rPr>
          <w:rFonts w:ascii="Times New Roman" w:hAnsi="Times New Roman"/>
          <w:sz w:val="28"/>
          <w:szCs w:val="28"/>
        </w:rPr>
      </w:pPr>
      <w:r>
        <w:rPr>
          <w:rFonts w:ascii="Times New Roman" w:hAnsi="Times New Roman"/>
          <w:sz w:val="28"/>
          <w:szCs w:val="28"/>
        </w:rPr>
        <w:t>10 класс – Перепелкин Денис</w:t>
      </w:r>
    </w:p>
    <w:p w:rsidR="00E97677" w:rsidRDefault="00E97677" w:rsidP="006F3C08">
      <w:pPr>
        <w:rPr>
          <w:rFonts w:ascii="Times New Roman" w:hAnsi="Times New Roman"/>
          <w:sz w:val="28"/>
          <w:szCs w:val="28"/>
        </w:rPr>
      </w:pPr>
      <w:r>
        <w:rPr>
          <w:rFonts w:ascii="Times New Roman" w:hAnsi="Times New Roman"/>
          <w:sz w:val="28"/>
          <w:szCs w:val="28"/>
        </w:rPr>
        <w:t>11 класс-  Мартынова Татьяна</w:t>
      </w:r>
    </w:p>
    <w:p w:rsidR="00E97677" w:rsidRDefault="00E97677" w:rsidP="006F3C08">
      <w:pPr>
        <w:rPr>
          <w:rFonts w:ascii="Times New Roman" w:hAnsi="Times New Roman"/>
          <w:sz w:val="28"/>
          <w:szCs w:val="28"/>
        </w:rPr>
      </w:pPr>
      <w:r>
        <w:rPr>
          <w:rFonts w:ascii="Times New Roman" w:hAnsi="Times New Roman"/>
          <w:sz w:val="28"/>
          <w:szCs w:val="28"/>
        </w:rPr>
        <w:t xml:space="preserve"> Учителями, ответственными за проведение олимпиады, были выявлены типичные ошибки, допущенные обучающимися в ходе проведения олимпиады, даны рекомендации по устранению пробелов в знаниях обучающихся.  </w:t>
      </w:r>
    </w:p>
    <w:p w:rsidR="00E97677" w:rsidRDefault="00E97677" w:rsidP="006F3C08">
      <w:pPr>
        <w:rPr>
          <w:rFonts w:ascii="Times New Roman" w:hAnsi="Times New Roman"/>
          <w:sz w:val="28"/>
          <w:szCs w:val="28"/>
        </w:rPr>
      </w:pPr>
      <w:r>
        <w:rPr>
          <w:rFonts w:ascii="Times New Roman" w:hAnsi="Times New Roman"/>
          <w:sz w:val="28"/>
          <w:szCs w:val="28"/>
        </w:rPr>
        <w:t xml:space="preserve">  Многие учащиеся, занявшие призовые места были поощрены и приняли участие в районной олимпиаде. </w:t>
      </w:r>
    </w:p>
    <w:p w:rsidR="00E97677" w:rsidRPr="004D426B" w:rsidRDefault="00E97677" w:rsidP="006F3C08">
      <w:pPr>
        <w:rPr>
          <w:rFonts w:ascii="Times New Roman" w:hAnsi="Times New Roman"/>
          <w:b/>
          <w:sz w:val="28"/>
          <w:szCs w:val="28"/>
        </w:rPr>
      </w:pPr>
      <w:r>
        <w:rPr>
          <w:rFonts w:ascii="Times New Roman" w:hAnsi="Times New Roman"/>
          <w:sz w:val="28"/>
          <w:szCs w:val="28"/>
        </w:rPr>
        <w:t xml:space="preserve">В 2010-2011 учебном году  </w:t>
      </w:r>
      <w:r w:rsidRPr="004D426B">
        <w:rPr>
          <w:rFonts w:ascii="Times New Roman" w:hAnsi="Times New Roman"/>
          <w:b/>
          <w:sz w:val="28"/>
          <w:szCs w:val="28"/>
        </w:rPr>
        <w:t>Зязин Владислав занял 1 место в районной олимпиаде по химии и по биологии.   Он принимал участие в региональной олимпиаде по этим предметам, где был награжден грамотами за активное участие.</w:t>
      </w:r>
    </w:p>
    <w:p w:rsidR="00E97677" w:rsidRDefault="00E97677" w:rsidP="00004837">
      <w:pPr>
        <w:ind w:firstLine="540"/>
        <w:rPr>
          <w:rFonts w:ascii="Times New Roman" w:hAnsi="Times New Roman"/>
          <w:sz w:val="28"/>
          <w:szCs w:val="28"/>
        </w:rPr>
      </w:pPr>
      <w:r>
        <w:rPr>
          <w:rFonts w:ascii="Times New Roman" w:hAnsi="Times New Roman"/>
          <w:sz w:val="28"/>
          <w:szCs w:val="28"/>
        </w:rPr>
        <w:t xml:space="preserve">Интересно и занимательно прошли </w:t>
      </w:r>
      <w:r w:rsidRPr="004D426B">
        <w:rPr>
          <w:rFonts w:ascii="Times New Roman" w:hAnsi="Times New Roman"/>
          <w:b/>
          <w:sz w:val="28"/>
          <w:szCs w:val="28"/>
        </w:rPr>
        <w:t>декады</w:t>
      </w:r>
      <w:r>
        <w:rPr>
          <w:rFonts w:ascii="Times New Roman" w:hAnsi="Times New Roman"/>
          <w:sz w:val="28"/>
          <w:szCs w:val="28"/>
        </w:rPr>
        <w:t xml:space="preserve">  по литературе, по английскому языку, по физике. Были проведены следующие мероприятия: «Сказочная викторина», «Литературный брейн-ринг», конкурс сочинений, конкурс  юных поэтов,  КВН «По страницам литературных шедевров», «Путешествие в Великобританию»,  викторина «Великобритания», конкурс «Юный физик», викторина «Занимательная физика», «Физика и космос».</w:t>
      </w:r>
    </w:p>
    <w:p w:rsidR="00E97677" w:rsidRDefault="00E97677" w:rsidP="00004837">
      <w:pPr>
        <w:ind w:firstLine="540"/>
        <w:rPr>
          <w:rFonts w:ascii="Times New Roman" w:hAnsi="Times New Roman"/>
          <w:sz w:val="28"/>
          <w:szCs w:val="28"/>
        </w:rPr>
      </w:pPr>
      <w:r>
        <w:rPr>
          <w:rFonts w:ascii="Times New Roman" w:hAnsi="Times New Roman"/>
          <w:sz w:val="28"/>
          <w:szCs w:val="28"/>
        </w:rPr>
        <w:t xml:space="preserve">Осуществлены следующие </w:t>
      </w:r>
      <w:r w:rsidRPr="004D426B">
        <w:rPr>
          <w:rFonts w:ascii="Times New Roman" w:hAnsi="Times New Roman"/>
          <w:b/>
          <w:sz w:val="28"/>
          <w:szCs w:val="28"/>
        </w:rPr>
        <w:t>исследовательские проекты:</w:t>
      </w:r>
      <w:r>
        <w:rPr>
          <w:rFonts w:ascii="Times New Roman" w:hAnsi="Times New Roman"/>
          <w:sz w:val="28"/>
          <w:szCs w:val="28"/>
        </w:rPr>
        <w:t xml:space="preserve"> «Моя малая родина», «Кипецкая частушка-зеркало народной жизни», «Народные игры села Кипцы», «Человек-Земля-Космос», «Витамины», «Молодежные движения мира», «Мы – за здоровый образ жизни»</w:t>
      </w:r>
    </w:p>
    <w:p w:rsidR="00E97677" w:rsidRDefault="00E97677" w:rsidP="00004837">
      <w:pPr>
        <w:ind w:firstLine="540"/>
        <w:rPr>
          <w:rFonts w:ascii="Times New Roman" w:hAnsi="Times New Roman"/>
          <w:sz w:val="28"/>
          <w:szCs w:val="28"/>
        </w:rPr>
      </w:pPr>
      <w:r>
        <w:rPr>
          <w:rFonts w:ascii="Times New Roman" w:hAnsi="Times New Roman"/>
          <w:sz w:val="28"/>
          <w:szCs w:val="28"/>
        </w:rPr>
        <w:t>С учетом всего вышеизложенного необходимо спланировать методическую работу так, чтобы продолжить и умножить положительные стороны работы, а именно:</w:t>
      </w:r>
    </w:p>
    <w:p w:rsidR="00E97677" w:rsidRDefault="00E97677" w:rsidP="00004837">
      <w:pPr>
        <w:ind w:firstLine="540"/>
        <w:rPr>
          <w:rFonts w:ascii="Times New Roman" w:hAnsi="Times New Roman"/>
          <w:sz w:val="28"/>
          <w:szCs w:val="28"/>
        </w:rPr>
      </w:pPr>
      <w:r>
        <w:rPr>
          <w:rFonts w:ascii="Times New Roman" w:hAnsi="Times New Roman"/>
          <w:sz w:val="28"/>
          <w:szCs w:val="28"/>
        </w:rPr>
        <w:t>1.Осуществить переход на обучение по новым ФГОС для НОО.</w:t>
      </w:r>
    </w:p>
    <w:p w:rsidR="00E97677" w:rsidRDefault="00E97677" w:rsidP="00004837">
      <w:pPr>
        <w:ind w:firstLine="540"/>
        <w:rPr>
          <w:rFonts w:ascii="Times New Roman" w:hAnsi="Times New Roman"/>
          <w:sz w:val="28"/>
          <w:szCs w:val="28"/>
        </w:rPr>
      </w:pPr>
      <w:r>
        <w:rPr>
          <w:rFonts w:ascii="Times New Roman" w:hAnsi="Times New Roman"/>
          <w:sz w:val="28"/>
          <w:szCs w:val="28"/>
        </w:rPr>
        <w:t>2. Продолжить  работу по профильному  обучению в 10, 11  классах школы.</w:t>
      </w:r>
    </w:p>
    <w:p w:rsidR="00E97677" w:rsidRDefault="00E97677" w:rsidP="00004837">
      <w:pPr>
        <w:ind w:firstLine="540"/>
        <w:rPr>
          <w:rFonts w:ascii="Times New Roman" w:hAnsi="Times New Roman"/>
          <w:sz w:val="28"/>
          <w:szCs w:val="28"/>
        </w:rPr>
      </w:pPr>
      <w:r>
        <w:rPr>
          <w:rFonts w:ascii="Times New Roman" w:hAnsi="Times New Roman"/>
          <w:sz w:val="28"/>
          <w:szCs w:val="28"/>
        </w:rPr>
        <w:t>3.  Продолжить работу по дифференцированному и индивидуальному подходу к обучению учащихся с применением новейших образовательных технологий.</w:t>
      </w:r>
    </w:p>
    <w:p w:rsidR="00E97677" w:rsidRDefault="00E97677" w:rsidP="00004837">
      <w:pPr>
        <w:ind w:firstLine="540"/>
        <w:rPr>
          <w:rFonts w:ascii="Times New Roman" w:hAnsi="Times New Roman"/>
          <w:sz w:val="28"/>
          <w:szCs w:val="28"/>
        </w:rPr>
      </w:pPr>
      <w:r>
        <w:rPr>
          <w:rFonts w:ascii="Times New Roman" w:hAnsi="Times New Roman"/>
          <w:sz w:val="28"/>
          <w:szCs w:val="28"/>
        </w:rPr>
        <w:t>4.  Продолжить работу по повышению качества знаний учащихся особенно в  5,6, 11 классах школы.</w:t>
      </w:r>
    </w:p>
    <w:p w:rsidR="00E97677" w:rsidRDefault="00E97677" w:rsidP="00004837">
      <w:pPr>
        <w:ind w:firstLine="540"/>
        <w:rPr>
          <w:rFonts w:ascii="Times New Roman" w:hAnsi="Times New Roman"/>
          <w:sz w:val="28"/>
          <w:szCs w:val="28"/>
        </w:rPr>
      </w:pPr>
      <w:r>
        <w:rPr>
          <w:rFonts w:ascii="Times New Roman" w:hAnsi="Times New Roman"/>
          <w:sz w:val="28"/>
          <w:szCs w:val="28"/>
        </w:rPr>
        <w:t>4. Продолжить работу по подготовке обучающихся к ГИА и ЕГЭ.</w:t>
      </w:r>
    </w:p>
    <w:p w:rsidR="00E97677" w:rsidRDefault="00E97677" w:rsidP="00004837">
      <w:pPr>
        <w:ind w:firstLine="540"/>
        <w:rPr>
          <w:rFonts w:ascii="Times New Roman" w:hAnsi="Times New Roman"/>
          <w:sz w:val="28"/>
          <w:szCs w:val="28"/>
        </w:rPr>
      </w:pPr>
      <w:r>
        <w:rPr>
          <w:rFonts w:ascii="Times New Roman" w:hAnsi="Times New Roman"/>
          <w:sz w:val="28"/>
          <w:szCs w:val="28"/>
        </w:rPr>
        <w:t>5.  Продолжить работу по применению новейших методов и технологий, повышающих  интерес к учебе, развивающих творческие и интеллектуальные способности учащихся.</w:t>
      </w:r>
    </w:p>
    <w:p w:rsidR="00E97677" w:rsidRDefault="00E97677" w:rsidP="00004837">
      <w:pPr>
        <w:ind w:firstLine="540"/>
        <w:rPr>
          <w:rFonts w:ascii="Times New Roman" w:hAnsi="Times New Roman"/>
          <w:sz w:val="28"/>
          <w:szCs w:val="28"/>
        </w:rPr>
      </w:pPr>
      <w:r>
        <w:rPr>
          <w:rFonts w:ascii="Times New Roman" w:hAnsi="Times New Roman"/>
          <w:sz w:val="28"/>
          <w:szCs w:val="28"/>
        </w:rPr>
        <w:t>6. Продолжить работу внутришкольных  и  районных МО на базе нашей школы.</w:t>
      </w:r>
    </w:p>
    <w:p w:rsidR="00E97677" w:rsidRDefault="00E97677" w:rsidP="00004837">
      <w:pPr>
        <w:ind w:firstLine="540"/>
        <w:rPr>
          <w:rFonts w:ascii="Times New Roman" w:hAnsi="Times New Roman"/>
          <w:sz w:val="28"/>
          <w:szCs w:val="28"/>
        </w:rPr>
      </w:pPr>
      <w:r>
        <w:rPr>
          <w:rFonts w:ascii="Times New Roman" w:hAnsi="Times New Roman"/>
          <w:sz w:val="28"/>
          <w:szCs w:val="28"/>
        </w:rPr>
        <w:t>7.  Продолжить работу  по совершенствованию содержания образования (в режиме эксперимента), предпрофильному и профильному  обучению.</w:t>
      </w:r>
    </w:p>
    <w:p w:rsidR="00E97677" w:rsidRDefault="00E97677" w:rsidP="00004837">
      <w:pPr>
        <w:spacing w:after="0" w:line="240" w:lineRule="auto"/>
        <w:ind w:left="540"/>
        <w:rPr>
          <w:rFonts w:ascii="Times New Roman" w:hAnsi="Times New Roman"/>
          <w:sz w:val="28"/>
          <w:szCs w:val="28"/>
        </w:rPr>
      </w:pPr>
      <w:r>
        <w:rPr>
          <w:rFonts w:ascii="Times New Roman" w:hAnsi="Times New Roman"/>
          <w:sz w:val="28"/>
          <w:szCs w:val="28"/>
        </w:rPr>
        <w:t>8. Изучать новые передовые технологии обучения и воспитания учащихся.</w:t>
      </w:r>
    </w:p>
    <w:p w:rsidR="00E97677" w:rsidRDefault="00E97677" w:rsidP="00004837">
      <w:pPr>
        <w:spacing w:after="0" w:line="240" w:lineRule="auto"/>
        <w:ind w:left="1070"/>
        <w:rPr>
          <w:rFonts w:ascii="Times New Roman" w:hAnsi="Times New Roman"/>
          <w:sz w:val="28"/>
          <w:szCs w:val="28"/>
        </w:rPr>
      </w:pPr>
    </w:p>
    <w:p w:rsidR="00E97677" w:rsidRDefault="00E97677" w:rsidP="00004837">
      <w:pPr>
        <w:ind w:left="900"/>
        <w:rPr>
          <w:rFonts w:ascii="Times New Roman" w:hAnsi="Times New Roman"/>
          <w:sz w:val="28"/>
          <w:szCs w:val="28"/>
        </w:rPr>
      </w:pPr>
    </w:p>
    <w:p w:rsidR="00E97677" w:rsidRDefault="00E97677" w:rsidP="00004837">
      <w:pPr>
        <w:ind w:firstLine="540"/>
        <w:rPr>
          <w:rFonts w:ascii="Times New Roman" w:hAnsi="Times New Roman"/>
          <w:sz w:val="28"/>
          <w:szCs w:val="28"/>
        </w:rPr>
      </w:pPr>
      <w:r>
        <w:rPr>
          <w:rFonts w:ascii="Times New Roman" w:hAnsi="Times New Roman"/>
          <w:sz w:val="28"/>
          <w:szCs w:val="28"/>
        </w:rPr>
        <w:t>В 2011-2012 учебном году необходимо искоренить следующие недостатки:</w:t>
      </w:r>
    </w:p>
    <w:p w:rsidR="00E97677" w:rsidRDefault="00E97677" w:rsidP="00004837">
      <w:pPr>
        <w:ind w:firstLine="540"/>
        <w:rPr>
          <w:rFonts w:ascii="Times New Roman" w:hAnsi="Times New Roman"/>
          <w:sz w:val="28"/>
          <w:szCs w:val="28"/>
        </w:rPr>
      </w:pPr>
      <w:r>
        <w:rPr>
          <w:rFonts w:ascii="Times New Roman" w:hAnsi="Times New Roman"/>
          <w:sz w:val="28"/>
          <w:szCs w:val="28"/>
        </w:rPr>
        <w:t>1. В оформлении школьной документации.</w:t>
      </w:r>
    </w:p>
    <w:p w:rsidR="00E97677" w:rsidRDefault="00E97677" w:rsidP="006F3C08">
      <w:pPr>
        <w:rPr>
          <w:rFonts w:ascii="Times New Roman" w:hAnsi="Times New Roman"/>
          <w:sz w:val="28"/>
          <w:szCs w:val="28"/>
        </w:rPr>
      </w:pPr>
      <w:r>
        <w:rPr>
          <w:rFonts w:ascii="Times New Roman" w:hAnsi="Times New Roman"/>
          <w:sz w:val="28"/>
          <w:szCs w:val="28"/>
        </w:rPr>
        <w:t xml:space="preserve">        2. Работать над устранением низкого уровня качества знаний в 5,6,7,11 классах школы. </w:t>
      </w:r>
    </w:p>
    <w:p w:rsidR="00E97677" w:rsidRDefault="00E97677" w:rsidP="00287A16">
      <w:pPr>
        <w:ind w:firstLine="540"/>
        <w:rPr>
          <w:rFonts w:ascii="Times New Roman" w:hAnsi="Times New Roman"/>
          <w:sz w:val="28"/>
          <w:szCs w:val="28"/>
        </w:rPr>
      </w:pPr>
      <w:r>
        <w:rPr>
          <w:rFonts w:ascii="Times New Roman" w:hAnsi="Times New Roman"/>
          <w:sz w:val="28"/>
          <w:szCs w:val="28"/>
        </w:rPr>
        <w:t>3.</w:t>
      </w:r>
      <w:r w:rsidRPr="00287A16">
        <w:rPr>
          <w:rFonts w:ascii="Times New Roman" w:hAnsi="Times New Roman"/>
          <w:sz w:val="28"/>
          <w:szCs w:val="28"/>
        </w:rPr>
        <w:t xml:space="preserve"> </w:t>
      </w:r>
      <w:r>
        <w:rPr>
          <w:rFonts w:ascii="Times New Roman" w:hAnsi="Times New Roman"/>
          <w:sz w:val="28"/>
          <w:szCs w:val="28"/>
        </w:rPr>
        <w:t xml:space="preserve">Работать над устранением низкого уровня качества знаний  по: </w:t>
      </w:r>
    </w:p>
    <w:p w:rsidR="00E97677" w:rsidRDefault="00E97677" w:rsidP="00287A16">
      <w:pPr>
        <w:ind w:firstLine="540"/>
        <w:rPr>
          <w:rFonts w:ascii="Times New Roman" w:hAnsi="Times New Roman"/>
          <w:sz w:val="28"/>
          <w:szCs w:val="28"/>
        </w:rPr>
      </w:pPr>
      <w:r>
        <w:rPr>
          <w:rFonts w:ascii="Times New Roman" w:hAnsi="Times New Roman"/>
          <w:sz w:val="28"/>
          <w:szCs w:val="28"/>
        </w:rPr>
        <w:t>-Математике в 9 классе-37,5%</w:t>
      </w:r>
    </w:p>
    <w:p w:rsidR="00E97677" w:rsidRDefault="00E97677" w:rsidP="00287A16">
      <w:pPr>
        <w:ind w:firstLine="540"/>
        <w:rPr>
          <w:rFonts w:ascii="Times New Roman" w:hAnsi="Times New Roman"/>
          <w:sz w:val="28"/>
          <w:szCs w:val="28"/>
        </w:rPr>
      </w:pPr>
      <w:r>
        <w:rPr>
          <w:rFonts w:ascii="Times New Roman" w:hAnsi="Times New Roman"/>
          <w:sz w:val="28"/>
          <w:szCs w:val="28"/>
        </w:rPr>
        <w:t>-Математике в 7 классе -25%</w:t>
      </w:r>
    </w:p>
    <w:p w:rsidR="00E97677" w:rsidRDefault="00E97677" w:rsidP="00287A16">
      <w:pPr>
        <w:ind w:firstLine="540"/>
        <w:rPr>
          <w:rFonts w:ascii="Times New Roman" w:hAnsi="Times New Roman"/>
          <w:sz w:val="28"/>
          <w:szCs w:val="28"/>
        </w:rPr>
      </w:pPr>
      <w:r>
        <w:rPr>
          <w:rFonts w:ascii="Times New Roman" w:hAnsi="Times New Roman"/>
          <w:sz w:val="28"/>
          <w:szCs w:val="28"/>
        </w:rPr>
        <w:t>-Русскому языку в  7 классе -25%</w:t>
      </w:r>
    </w:p>
    <w:p w:rsidR="00E97677" w:rsidRDefault="00E97677" w:rsidP="00287A16">
      <w:pPr>
        <w:ind w:firstLine="540"/>
        <w:rPr>
          <w:rFonts w:ascii="Times New Roman" w:hAnsi="Times New Roman"/>
          <w:sz w:val="28"/>
          <w:szCs w:val="28"/>
        </w:rPr>
      </w:pPr>
      <w:r>
        <w:rPr>
          <w:rFonts w:ascii="Times New Roman" w:hAnsi="Times New Roman"/>
          <w:sz w:val="28"/>
          <w:szCs w:val="28"/>
        </w:rPr>
        <w:t>-Русскому языку в  9 классе -40%</w:t>
      </w:r>
    </w:p>
    <w:p w:rsidR="00E97677" w:rsidRDefault="00E97677" w:rsidP="00287A16">
      <w:pPr>
        <w:ind w:firstLine="540"/>
        <w:rPr>
          <w:rFonts w:ascii="Times New Roman" w:hAnsi="Times New Roman"/>
          <w:sz w:val="28"/>
          <w:szCs w:val="28"/>
        </w:rPr>
      </w:pPr>
      <w:r>
        <w:rPr>
          <w:rFonts w:ascii="Times New Roman" w:hAnsi="Times New Roman"/>
          <w:sz w:val="28"/>
          <w:szCs w:val="28"/>
        </w:rPr>
        <w:t>-Английскому языку  в 7 классе –25%</w:t>
      </w:r>
    </w:p>
    <w:p w:rsidR="00E97677" w:rsidRDefault="00E97677" w:rsidP="00287A16">
      <w:pPr>
        <w:ind w:firstLine="540"/>
        <w:rPr>
          <w:rFonts w:ascii="Times New Roman" w:hAnsi="Times New Roman"/>
          <w:sz w:val="28"/>
          <w:szCs w:val="28"/>
        </w:rPr>
      </w:pPr>
      <w:r>
        <w:rPr>
          <w:rFonts w:ascii="Times New Roman" w:hAnsi="Times New Roman"/>
          <w:sz w:val="28"/>
          <w:szCs w:val="28"/>
        </w:rPr>
        <w:t>-Английскому  языку в  9классе- 37%</w:t>
      </w:r>
    </w:p>
    <w:p w:rsidR="00E97677" w:rsidRDefault="00E97677" w:rsidP="00287A16">
      <w:pPr>
        <w:ind w:firstLine="540"/>
        <w:rPr>
          <w:rFonts w:ascii="Times New Roman" w:hAnsi="Times New Roman"/>
          <w:sz w:val="28"/>
          <w:szCs w:val="28"/>
        </w:rPr>
      </w:pPr>
      <w:r>
        <w:rPr>
          <w:rFonts w:ascii="Times New Roman" w:hAnsi="Times New Roman"/>
          <w:sz w:val="28"/>
          <w:szCs w:val="28"/>
        </w:rPr>
        <w:t>-Физике в  9 классе- 37,5%</w:t>
      </w:r>
    </w:p>
    <w:p w:rsidR="00E97677" w:rsidRDefault="00E97677" w:rsidP="00004837">
      <w:pPr>
        <w:ind w:firstLine="540"/>
        <w:rPr>
          <w:rFonts w:ascii="Times New Roman" w:hAnsi="Times New Roman"/>
          <w:sz w:val="28"/>
          <w:szCs w:val="28"/>
        </w:rPr>
      </w:pPr>
    </w:p>
    <w:p w:rsidR="00E97677" w:rsidRDefault="00E97677" w:rsidP="00004837">
      <w:pPr>
        <w:ind w:firstLine="540"/>
        <w:rPr>
          <w:rFonts w:ascii="Times New Roman" w:hAnsi="Times New Roman"/>
          <w:sz w:val="28"/>
          <w:szCs w:val="28"/>
        </w:rPr>
      </w:pPr>
    </w:p>
    <w:p w:rsidR="00E97677" w:rsidRDefault="00E97677" w:rsidP="00004837">
      <w:pPr>
        <w:rPr>
          <w:rFonts w:ascii="Times New Roman" w:hAnsi="Times New Roman"/>
          <w:sz w:val="28"/>
          <w:szCs w:val="28"/>
        </w:rPr>
      </w:pPr>
    </w:p>
    <w:sectPr w:rsidR="00E97677" w:rsidSect="00464F1E">
      <w:pgSz w:w="11906" w:h="16838"/>
      <w:pgMar w:top="1134" w:right="566" w:bottom="1134"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A30D6"/>
    <w:multiLevelType w:val="hybridMultilevel"/>
    <w:tmpl w:val="E4843480"/>
    <w:lvl w:ilvl="0" w:tplc="FE98949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4837"/>
    <w:rsid w:val="00004837"/>
    <w:rsid w:val="00095654"/>
    <w:rsid w:val="0018705D"/>
    <w:rsid w:val="002265BE"/>
    <w:rsid w:val="00282DF5"/>
    <w:rsid w:val="00287A16"/>
    <w:rsid w:val="002B64E5"/>
    <w:rsid w:val="003C5ACE"/>
    <w:rsid w:val="00432CE8"/>
    <w:rsid w:val="00464F1E"/>
    <w:rsid w:val="004A3AE4"/>
    <w:rsid w:val="004B3AD3"/>
    <w:rsid w:val="004D426B"/>
    <w:rsid w:val="005604E8"/>
    <w:rsid w:val="005A2B5B"/>
    <w:rsid w:val="006F3C08"/>
    <w:rsid w:val="0077179E"/>
    <w:rsid w:val="00775335"/>
    <w:rsid w:val="007B43AA"/>
    <w:rsid w:val="009B625F"/>
    <w:rsid w:val="00A36DAD"/>
    <w:rsid w:val="00A90006"/>
    <w:rsid w:val="00AB67FA"/>
    <w:rsid w:val="00B15DC9"/>
    <w:rsid w:val="00B772B8"/>
    <w:rsid w:val="00BA254A"/>
    <w:rsid w:val="00CE14DE"/>
    <w:rsid w:val="00D80959"/>
    <w:rsid w:val="00E97677"/>
    <w:rsid w:val="00F566A6"/>
    <w:rsid w:val="00FB24AC"/>
    <w:rsid w:val="00FE743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DC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004837"/>
    <w:pPr>
      <w:tabs>
        <w:tab w:val="left" w:pos="0"/>
      </w:tabs>
      <w:spacing w:after="0" w:line="240" w:lineRule="auto"/>
      <w:ind w:left="360" w:firstLine="348"/>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004837"/>
    <w:rPr>
      <w:rFonts w:ascii="Times New Roman" w:hAnsi="Times New Roman" w:cs="Times New Roman"/>
      <w:sz w:val="24"/>
      <w:szCs w:val="24"/>
    </w:rPr>
  </w:style>
  <w:style w:type="paragraph" w:styleId="BodyTextIndent2">
    <w:name w:val="Body Text Indent 2"/>
    <w:basedOn w:val="Normal"/>
    <w:link w:val="BodyTextIndent2Char"/>
    <w:uiPriority w:val="99"/>
    <w:semiHidden/>
    <w:rsid w:val="00004837"/>
    <w:pPr>
      <w:tabs>
        <w:tab w:val="left" w:pos="180"/>
      </w:tabs>
      <w:spacing w:after="0" w:line="240" w:lineRule="auto"/>
      <w:ind w:firstLine="540"/>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locked/>
    <w:rsid w:val="00004837"/>
    <w:rPr>
      <w:rFonts w:ascii="Times New Roman" w:hAnsi="Times New Roman" w:cs="Times New Roman"/>
      <w:sz w:val="24"/>
      <w:szCs w:val="24"/>
    </w:rPr>
  </w:style>
  <w:style w:type="paragraph" w:customStyle="1" w:styleId="a">
    <w:name w:val="Абзац списка"/>
    <w:basedOn w:val="Normal"/>
    <w:uiPriority w:val="99"/>
    <w:rsid w:val="006F3C08"/>
    <w:pPr>
      <w:ind w:left="720"/>
      <w:contextualSpacing/>
    </w:pPr>
  </w:style>
</w:styles>
</file>

<file path=word/webSettings.xml><?xml version="1.0" encoding="utf-8"?>
<w:webSettings xmlns:r="http://schemas.openxmlformats.org/officeDocument/2006/relationships" xmlns:w="http://schemas.openxmlformats.org/wordprocessingml/2006/main">
  <w:divs>
    <w:div w:id="1150440831">
      <w:marLeft w:val="0"/>
      <w:marRight w:val="0"/>
      <w:marTop w:val="0"/>
      <w:marBottom w:val="0"/>
      <w:divBdr>
        <w:top w:val="none" w:sz="0" w:space="0" w:color="auto"/>
        <w:left w:val="none" w:sz="0" w:space="0" w:color="auto"/>
        <w:bottom w:val="none" w:sz="0" w:space="0" w:color="auto"/>
        <w:right w:val="none" w:sz="0" w:space="0" w:color="auto"/>
      </w:divBdr>
    </w:div>
    <w:div w:id="1150440832">
      <w:marLeft w:val="0"/>
      <w:marRight w:val="0"/>
      <w:marTop w:val="0"/>
      <w:marBottom w:val="0"/>
      <w:divBdr>
        <w:top w:val="none" w:sz="0" w:space="0" w:color="auto"/>
        <w:left w:val="none" w:sz="0" w:space="0" w:color="auto"/>
        <w:bottom w:val="none" w:sz="0" w:space="0" w:color="auto"/>
        <w:right w:val="none" w:sz="0" w:space="0" w:color="auto"/>
      </w:divBdr>
    </w:div>
    <w:div w:id="11504408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251</TotalTime>
  <Pages>11</Pages>
  <Words>2316</Words>
  <Characters>13207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 класс</dc:creator>
  <cp:keywords/>
  <dc:description/>
  <cp:lastModifiedBy>XP GAME 2009</cp:lastModifiedBy>
  <cp:revision>8</cp:revision>
  <dcterms:created xsi:type="dcterms:W3CDTF">2011-08-17T06:44:00Z</dcterms:created>
  <dcterms:modified xsi:type="dcterms:W3CDTF">2011-09-25T06:58:00Z</dcterms:modified>
</cp:coreProperties>
</file>